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6B82A09C" w14:textId="703210BD" w:rsidR="00521DF3" w:rsidRDefault="002C737E" w:rsidP="006347CF">
      <w:pPr>
        <w:pStyle w:val="Author"/>
        <w:spacing w:before="5pt" w:beforeAutospacing="1" w:after="5pt" w:afterAutospacing="1"/>
        <w:rPr>
          <w:rFonts w:eastAsia="MS Mincho"/>
          <w:sz w:val="48"/>
          <w:szCs w:val="48"/>
        </w:rPr>
      </w:pPr>
      <w:r>
        <w:rPr>
          <w:rFonts w:eastAsia="MS Mincho"/>
          <w:sz w:val="48"/>
          <w:szCs w:val="48"/>
        </w:rPr>
        <w:t>Dimensionality Reduction</w:t>
      </w:r>
    </w:p>
    <w:p w14:paraId="1C9C0114" w14:textId="18672ADD" w:rsidR="009303D9" w:rsidRDefault="00CA4392" w:rsidP="006347CF">
      <w:pPr>
        <w:pStyle w:val="Author"/>
        <w:spacing w:before="5pt" w:beforeAutospacing="1" w:after="5pt" w:afterAutospacing="1"/>
        <w:rPr>
          <w:sz w:val="16"/>
          <w:szCs w:val="16"/>
        </w:rPr>
      </w:pPr>
      <w:r w:rsidRPr="00CA4392">
        <w:rPr>
          <w:sz w:val="16"/>
          <w:szCs w:val="16"/>
        </w:rPr>
        <w:t xml:space="preserve">Note: </w:t>
      </w:r>
      <w:r w:rsidR="00E13436">
        <w:rPr>
          <w:sz w:val="16"/>
          <w:szCs w:val="16"/>
        </w:rPr>
        <w:t xml:space="preserve">Project </w:t>
      </w:r>
      <w:r w:rsidR="002C737E">
        <w:rPr>
          <w:sz w:val="16"/>
          <w:szCs w:val="16"/>
        </w:rPr>
        <w:t>2</w:t>
      </w:r>
    </w:p>
    <w:p w14:paraId="268F98D8" w14:textId="1FE150CC" w:rsidR="00E13436" w:rsidRDefault="00E13436" w:rsidP="00E13436">
      <w:pPr>
        <w:pStyle w:val="Author"/>
        <w:spacing w:before="0pt" w:after="0pt"/>
        <w:rPr>
          <w:sz w:val="18"/>
          <w:szCs w:val="18"/>
        </w:rPr>
      </w:pPr>
      <w:r>
        <w:rPr>
          <w:sz w:val="18"/>
          <w:szCs w:val="18"/>
        </w:rPr>
        <w:t>Xiangsheng Chai</w:t>
      </w:r>
    </w:p>
    <w:p w14:paraId="21E55C7B" w14:textId="6CE14A1D" w:rsidR="00E13436" w:rsidRDefault="00E13436" w:rsidP="00E13436">
      <w:pPr>
        <w:pStyle w:val="Author"/>
        <w:spacing w:before="0pt" w:after="0pt"/>
        <w:rPr>
          <w:sz w:val="18"/>
          <w:szCs w:val="18"/>
        </w:rPr>
      </w:pPr>
      <w:r>
        <w:rPr>
          <w:sz w:val="18"/>
          <w:szCs w:val="18"/>
        </w:rPr>
        <w:t>ECE Department</w:t>
      </w:r>
    </w:p>
    <w:p w14:paraId="19E53C17" w14:textId="2B78B7B5" w:rsidR="00E13436" w:rsidRDefault="00E13436" w:rsidP="00E13436">
      <w:pPr>
        <w:pStyle w:val="Author"/>
        <w:spacing w:before="0pt" w:after="0pt"/>
        <w:rPr>
          <w:sz w:val="18"/>
          <w:szCs w:val="18"/>
        </w:rPr>
      </w:pPr>
      <w:r>
        <w:rPr>
          <w:sz w:val="18"/>
          <w:szCs w:val="18"/>
        </w:rPr>
        <w:t>UFID: 44036693</w:t>
      </w:r>
    </w:p>
    <w:p w14:paraId="1A753A7C" w14:textId="77777777" w:rsidR="00E13436" w:rsidRPr="00E13436" w:rsidRDefault="00E13436" w:rsidP="00E13436">
      <w:pPr>
        <w:pStyle w:val="Author"/>
        <w:spacing w:before="0pt" w:after="0pt"/>
        <w:rPr>
          <w:sz w:val="18"/>
          <w:szCs w:val="18"/>
        </w:rPr>
      </w:pPr>
    </w:p>
    <w:p w14:paraId="27E224A6" w14:textId="77777777" w:rsidR="00D7522C" w:rsidRDefault="00D7522C" w:rsidP="00CA4392">
      <w:pPr>
        <w:pStyle w:val="Author"/>
        <w:spacing w:before="5pt" w:beforeAutospacing="1" w:after="5pt" w:afterAutospacing="1" w:line="6pt" w:lineRule="auto"/>
        <w:rPr>
          <w:sz w:val="16"/>
          <w:szCs w:val="16"/>
        </w:rPr>
      </w:pPr>
    </w:p>
    <w:p w14:paraId="29A4B99D"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044352C5" w14:textId="77777777" w:rsidR="009303D9" w:rsidRPr="005B520E" w:rsidRDefault="009303D9" w:rsidP="000933AB">
      <w:pPr>
        <w:jc w:val="both"/>
        <w:sectPr w:rsidR="009303D9" w:rsidRPr="005B520E">
          <w:type w:val="continuous"/>
          <w:pgSz w:w="612pt" w:h="792pt" w:code="1"/>
          <w:pgMar w:top="54pt" w:right="44.65pt" w:bottom="72pt" w:left="44.65pt" w:header="36pt" w:footer="36pt" w:gutter="0pt"/>
          <w:cols w:space="36pt"/>
          <w:docGrid w:linePitch="360"/>
        </w:sectPr>
      </w:pPr>
    </w:p>
    <w:p w14:paraId="2A6729C0" w14:textId="77777777" w:rsidR="00CA4392" w:rsidRPr="00F847A6" w:rsidRDefault="00CA4392" w:rsidP="000933AB">
      <w:pPr>
        <w:pStyle w:val="Author"/>
        <w:spacing w:before="5pt" w:beforeAutospacing="1"/>
        <w:jc w:val="both"/>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3273C2C7"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4361C755" w14:textId="49823986" w:rsidR="002E7395" w:rsidRPr="002E7395" w:rsidRDefault="009303D9" w:rsidP="002E7395">
      <w:pPr>
        <w:pStyle w:val="Abstract"/>
      </w:pPr>
      <w:r>
        <w:rPr>
          <w:i/>
          <w:iCs/>
        </w:rPr>
        <w:t>Abstract</w:t>
      </w:r>
      <w:r>
        <w:t>—</w:t>
      </w:r>
      <w:r w:rsidR="00E13436">
        <w:t xml:space="preserve">In this project, I </w:t>
      </w:r>
      <w:r w:rsidR="002C737E">
        <w:t>applied different kinds of dimensionality reduction methods on the c</w:t>
      </w:r>
      <w:r w:rsidR="002C737E" w:rsidRPr="002C737E">
        <w:t xml:space="preserve">ustom </w:t>
      </w:r>
      <w:r w:rsidR="002C737E">
        <w:t>h</w:t>
      </w:r>
      <w:r w:rsidR="002C737E" w:rsidRPr="002C737E">
        <w:t xml:space="preserve">andwritten </w:t>
      </w:r>
      <w:r w:rsidR="002C737E">
        <w:t>c</w:t>
      </w:r>
      <w:r w:rsidR="002C737E" w:rsidRPr="002C737E">
        <w:t xml:space="preserve">haracters </w:t>
      </w:r>
      <w:r w:rsidR="002C737E">
        <w:t>d</w:t>
      </w:r>
      <w:r w:rsidR="002C737E" w:rsidRPr="002C737E">
        <w:t>ataset</w:t>
      </w:r>
      <w:r w:rsidR="002C737E">
        <w:t xml:space="preserve">, and evaluated the performances of each method. At the beginning, </w:t>
      </w:r>
      <w:r w:rsidR="002E7395" w:rsidRPr="002E7395">
        <w:t>Recursive Feature Elimination (RFE)</w:t>
      </w:r>
      <w:r w:rsidR="002E7395">
        <w:t xml:space="preserve"> which is one of the feature selection’s methods was applied and the pixels it selected was identified. The Principal Component Analysis (PCA) was used. By visualizing its performance, we can see the </w:t>
      </w:r>
      <w:r w:rsidR="002E7395" w:rsidRPr="002E7395">
        <w:t>characteristic</w:t>
      </w:r>
      <w:r w:rsidR="002E7395">
        <w:t xml:space="preserve"> of PCA. Then, supervised dimensionality reduction method Fisher’s Linear Discriminant Analysis (LDA) and t-SNE were applied to reduce the dataset into 2-dimensions and visualize the performance. Finally, three kinds of manifold learning algorithm were used. By </w:t>
      </w:r>
      <w:r w:rsidR="00324077">
        <w:t xml:space="preserve">comparing and observing the performance, we got some conclusion for them. </w:t>
      </w:r>
    </w:p>
    <w:p w14:paraId="1F7CE06F" w14:textId="464C1743" w:rsidR="009303D9" w:rsidRDefault="004D72B5" w:rsidP="00972203">
      <w:pPr>
        <w:pStyle w:val="Keywords"/>
      </w:pPr>
      <w:r w:rsidRPr="004D72B5">
        <w:t>Keywords—</w:t>
      </w:r>
      <w:r w:rsidR="00324077">
        <w:t>Custom h</w:t>
      </w:r>
      <w:r w:rsidR="00324077" w:rsidRPr="002C737E">
        <w:t xml:space="preserve">andwritten </w:t>
      </w:r>
      <w:r w:rsidR="00324077">
        <w:t>c</w:t>
      </w:r>
      <w:r w:rsidR="00324077" w:rsidRPr="002C737E">
        <w:t xml:space="preserve">haracters </w:t>
      </w:r>
      <w:r w:rsidR="00324077">
        <w:t>d</w:t>
      </w:r>
      <w:r w:rsidR="00324077" w:rsidRPr="002C737E">
        <w:t>ataset</w:t>
      </w:r>
      <w:r w:rsidR="00B65EBF">
        <w:t xml:space="preserve">, </w:t>
      </w:r>
      <w:r w:rsidR="00324077" w:rsidRPr="002E7395">
        <w:t>Recursive Feature Elimination</w:t>
      </w:r>
      <w:r w:rsidR="00B65EBF">
        <w:t xml:space="preserve">, </w:t>
      </w:r>
      <w:r w:rsidR="00324077">
        <w:t>Principal Component Analysis</w:t>
      </w:r>
      <w:r w:rsidR="00B65EBF">
        <w:t xml:space="preserve">, </w:t>
      </w:r>
      <w:r w:rsidR="00324077">
        <w:t>Linear Discriminant Analysis, Manifold learning</w:t>
      </w:r>
      <w:r w:rsidR="00B65EBF">
        <w:t>.</w:t>
      </w:r>
    </w:p>
    <w:p w14:paraId="70255043" w14:textId="77777777" w:rsidR="00296E3F" w:rsidRPr="004D72B5" w:rsidRDefault="00296E3F" w:rsidP="00972203">
      <w:pPr>
        <w:pStyle w:val="Keywords"/>
      </w:pPr>
    </w:p>
    <w:p w14:paraId="14BAB4AE" w14:textId="2538E493" w:rsidR="009303D9" w:rsidRPr="00D632BE" w:rsidRDefault="009303D9" w:rsidP="006B6B66">
      <w:pPr>
        <w:pStyle w:val="1"/>
      </w:pPr>
      <w:r w:rsidRPr="00D632BE">
        <w:t xml:space="preserve">Introduction </w:t>
      </w:r>
    </w:p>
    <w:p w14:paraId="42DC1125" w14:textId="2E794671" w:rsidR="00592550" w:rsidRDefault="002779FA" w:rsidP="00B85BC2">
      <w:pPr>
        <w:pStyle w:val="a3"/>
        <w:ind w:firstLine="0pt"/>
        <w:rPr>
          <w:lang w:val="en-US" w:eastAsia="zh-CN"/>
        </w:rPr>
      </w:pPr>
      <w:r>
        <w:rPr>
          <w:lang w:val="en-US" w:eastAsia="zh-CN"/>
        </w:rPr>
        <w:tab/>
        <w:t>Dimensionality reduction is essential for today’s machine learning works.</w:t>
      </w:r>
      <w:r w:rsidR="00592550" w:rsidRPr="00592550">
        <w:t xml:space="preserve"> </w:t>
      </w:r>
      <w:r w:rsidR="00592550" w:rsidRPr="00592550">
        <w:rPr>
          <w:lang w:val="en-US" w:eastAsia="zh-CN"/>
        </w:rPr>
        <w:t>Analysis with a large number of variables generally requires a large amount of memory and computation power</w:t>
      </w:r>
      <w:r w:rsidR="00592550">
        <w:rPr>
          <w:lang w:val="en-US" w:eastAsia="zh-CN"/>
        </w:rPr>
        <w:t>.</w:t>
      </w:r>
      <w:r>
        <w:rPr>
          <w:lang w:val="en-US" w:eastAsia="zh-CN"/>
        </w:rPr>
        <w:t xml:space="preserve"> </w:t>
      </w:r>
      <w:r w:rsidR="00592550">
        <w:rPr>
          <w:lang w:val="en-US" w:eastAsia="zh-CN"/>
        </w:rPr>
        <w:t>And t</w:t>
      </w:r>
      <w:r w:rsidR="00CE69F8" w:rsidRPr="00CE69F8">
        <w:rPr>
          <w:lang w:val="en-US" w:eastAsia="zh-CN"/>
        </w:rPr>
        <w:t>he curse of dimensionality refers to various phenomena that arise when analyzing and organizing data in high-dimensional spaces that do not occur in low-dimensional settings such as the three-dimensional physical space of everyday experience.</w:t>
      </w:r>
      <w:r w:rsidR="00CE69F8">
        <w:rPr>
          <w:lang w:val="en-US" w:eastAsia="zh-CN"/>
        </w:rPr>
        <w:t xml:space="preserve"> In order to avoid </w:t>
      </w:r>
      <w:r w:rsidR="00592550">
        <w:rPr>
          <w:lang w:val="en-US" w:eastAsia="zh-CN"/>
        </w:rPr>
        <w:t>these things</w:t>
      </w:r>
      <w:r w:rsidR="00CE69F8">
        <w:rPr>
          <w:lang w:val="en-US" w:eastAsia="zh-CN"/>
        </w:rPr>
        <w:t>, people use feature selection and feature extraction to implement the dimensionality.</w:t>
      </w:r>
    </w:p>
    <w:p w14:paraId="14EBDB0C" w14:textId="20182031" w:rsidR="00592550" w:rsidRDefault="00592550" w:rsidP="00B85BC2">
      <w:pPr>
        <w:pStyle w:val="a3"/>
        <w:ind w:firstLine="0pt"/>
        <w:rPr>
          <w:lang w:val="en-US"/>
        </w:rPr>
      </w:pPr>
      <w:r>
        <w:rPr>
          <w:lang w:val="en-US" w:eastAsia="zh-CN"/>
        </w:rPr>
        <w:tab/>
        <w:t xml:space="preserve">In feature selection, there are three main approaches which includes filters, wrappers and embedded. Filters </w:t>
      </w:r>
      <w:r w:rsidRPr="00592550">
        <w:rPr>
          <w:lang w:val="en-US" w:eastAsia="zh-CN"/>
        </w:rPr>
        <w:t>rank the original features according to their relationship with the problem (labels) and just select the top of them</w:t>
      </w:r>
      <w:r>
        <w:rPr>
          <w:lang w:val="en-US" w:eastAsia="zh-CN"/>
        </w:rPr>
        <w:t xml:space="preserve">. Correlation and information gain </w:t>
      </w:r>
      <w:r w:rsidRPr="00592550">
        <w:rPr>
          <w:lang w:val="en-US" w:eastAsia="zh-CN"/>
        </w:rPr>
        <w:t>are the most widespread criteria</w:t>
      </w:r>
      <w:r>
        <w:rPr>
          <w:lang w:val="en-US" w:eastAsia="zh-CN"/>
        </w:rPr>
        <w:t xml:space="preserve"> to rank the features</w:t>
      </w:r>
      <w:r w:rsidRPr="00592550">
        <w:rPr>
          <w:lang w:val="en-US" w:eastAsia="zh-CN"/>
        </w:rPr>
        <w:t>.</w:t>
      </w:r>
      <w:r>
        <w:rPr>
          <w:lang w:val="en-US" w:eastAsia="zh-CN"/>
        </w:rPr>
        <w:t xml:space="preserve"> A </w:t>
      </w:r>
      <w:r w:rsidRPr="00592550">
        <w:rPr>
          <w:lang w:val="en-US" w:eastAsia="zh-CN"/>
        </w:rPr>
        <w:t>wrapper evaluates a specific model sequentially using different potential subsets of features to get the subset that best works in the end. They are highly costly and have a high chance of overfitting, but also a high chance of success, on the other hand.</w:t>
      </w:r>
      <w:r>
        <w:rPr>
          <w:lang w:val="en-US" w:eastAsia="zh-CN"/>
        </w:rPr>
        <w:t xml:space="preserve"> </w:t>
      </w:r>
      <w:r w:rsidRPr="002E7395">
        <w:t>R</w:t>
      </w:r>
      <w:r>
        <w:rPr>
          <w:lang w:val="en-US"/>
        </w:rPr>
        <w:t xml:space="preserve">FE is a backward feature elimination wrapper. And embedded things like L1 and L2 regularization </w:t>
      </w:r>
      <w:r w:rsidRPr="00592550">
        <w:rPr>
          <w:lang w:val="en-US"/>
        </w:rPr>
        <w:t xml:space="preserve">is made up of all </w:t>
      </w:r>
      <w:r w:rsidRPr="00592550">
        <w:rPr>
          <w:lang w:val="en-US"/>
        </w:rPr>
        <w:t>the Machine Learning techniques that include feature selection during their training stage.</w:t>
      </w:r>
      <w:r>
        <w:rPr>
          <w:lang w:val="en-US"/>
        </w:rPr>
        <w:t xml:space="preserve"> </w:t>
      </w:r>
    </w:p>
    <w:p w14:paraId="5897C6D9" w14:textId="0DC1BA3C" w:rsidR="00592550" w:rsidRDefault="00592550" w:rsidP="00B85BC2">
      <w:pPr>
        <w:pStyle w:val="a3"/>
        <w:ind w:firstLine="0pt"/>
        <w:rPr>
          <w:lang w:val="en-US"/>
        </w:rPr>
      </w:pPr>
      <w:r>
        <w:rPr>
          <w:lang w:val="en-US"/>
        </w:rPr>
        <w:tab/>
        <w:t xml:space="preserve">In feature extraction, </w:t>
      </w:r>
      <w:r w:rsidRPr="00592550">
        <w:rPr>
          <w:lang w:val="en-US"/>
        </w:rPr>
        <w:t>starts from an initial set of measured data and builds derived values (features) intended to be informative and non-redundant, facilitating the subsequent learning and generalization steps, and in some cases leading to better human interpretations.</w:t>
      </w:r>
      <w:r w:rsidR="00CE3726">
        <w:rPr>
          <w:lang w:val="en-US"/>
        </w:rPr>
        <w:t xml:space="preserve"> PCA and manifold learning are both belong to the feature extraction</w:t>
      </w:r>
      <w:r w:rsidR="00296E3F">
        <w:rPr>
          <w:lang w:val="en-US"/>
        </w:rPr>
        <w:t xml:space="preserve">. </w:t>
      </w:r>
    </w:p>
    <w:p w14:paraId="5C1250AF" w14:textId="6D5DFEF8" w:rsidR="00296E3F" w:rsidRDefault="00296E3F" w:rsidP="00B85BC2">
      <w:pPr>
        <w:pStyle w:val="a3"/>
        <w:ind w:firstLine="0pt"/>
        <w:rPr>
          <w:lang w:val="en-US"/>
        </w:rPr>
      </w:pPr>
      <w:r>
        <w:rPr>
          <w:lang w:val="en-US"/>
        </w:rPr>
        <w:tab/>
        <w:t xml:space="preserve">In this project, the dataset we used is custom handwritten characters dataset. It includes 10 handwritten characters (a, b, c, d, e, f, g, h, $, #). </w:t>
      </w:r>
    </w:p>
    <w:p w14:paraId="56C8163C" w14:textId="1AEEB906" w:rsidR="00F51118" w:rsidRDefault="00F51118" w:rsidP="00F51118">
      <w:pPr>
        <w:pStyle w:val="tablehead"/>
        <w:tabs>
          <w:tab w:val="clear" w:pos="153pt"/>
          <w:tab w:val="num" w:pos="54pt"/>
        </w:tabs>
      </w:pPr>
      <w:r>
        <w:rPr>
          <w:lang w:eastAsia="zh-CN"/>
        </w:rPr>
        <w:t>10 classes and its label encoding</w:t>
      </w:r>
    </w:p>
    <w:p w14:paraId="530925F0" w14:textId="287572D1" w:rsidR="00AE5E7F" w:rsidRDefault="00AE5E7F" w:rsidP="00AE5E7F">
      <w:pPr>
        <w:pStyle w:val="a3"/>
        <w:ind w:firstLine="0pt"/>
        <w:jc w:val="center"/>
        <w:rPr>
          <w:lang w:val="en-US"/>
        </w:rPr>
      </w:pPr>
      <w:r w:rsidRPr="00AE5E7F">
        <w:rPr>
          <w:noProof/>
          <w:lang w:val="en-US"/>
        </w:rPr>
        <w:drawing>
          <wp:inline distT="0" distB="0" distL="0" distR="0" wp14:anchorId="3CC27133" wp14:editId="0A7D90FD">
            <wp:extent cx="2857647" cy="615982"/>
            <wp:effectExtent l="0" t="0" r="0" b="0"/>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2857647" cy="615982"/>
                    </a:xfrm>
                    <a:prstGeom prst="rect">
                      <a:avLst/>
                    </a:prstGeom>
                  </pic:spPr>
                </pic:pic>
              </a:graphicData>
            </a:graphic>
          </wp:inline>
        </w:drawing>
      </w:r>
    </w:p>
    <w:p w14:paraId="5D6CA5C7" w14:textId="646C6B33" w:rsidR="00592550" w:rsidRDefault="00592550" w:rsidP="00B85BC2">
      <w:pPr>
        <w:pStyle w:val="a3"/>
        <w:ind w:firstLine="0pt"/>
        <w:rPr>
          <w:lang w:val="en-US"/>
        </w:rPr>
      </w:pPr>
      <w:r>
        <w:rPr>
          <w:lang w:val="en-US"/>
        </w:rPr>
        <w:tab/>
      </w:r>
      <w:r w:rsidR="00AE5E7F" w:rsidRPr="00AE5E7F">
        <w:rPr>
          <w:noProof/>
          <w:lang w:val="en-US"/>
        </w:rPr>
        <w:drawing>
          <wp:inline distT="0" distB="0" distL="0" distR="0" wp14:anchorId="4B6A8BD4" wp14:editId="181E3DFD">
            <wp:extent cx="3195955" cy="1906270"/>
            <wp:effectExtent l="0" t="0" r="4445"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195955" cy="1906270"/>
                    </a:xfrm>
                    <a:prstGeom prst="rect">
                      <a:avLst/>
                    </a:prstGeom>
                  </pic:spPr>
                </pic:pic>
              </a:graphicData>
            </a:graphic>
          </wp:inline>
        </w:drawing>
      </w:r>
    </w:p>
    <w:p w14:paraId="1718889C" w14:textId="1FFDF2DA" w:rsidR="00E1056E" w:rsidRPr="00E1056E" w:rsidRDefault="00E1056E" w:rsidP="00E1056E">
      <w:pPr>
        <w:pStyle w:val="a3"/>
        <w:ind w:firstLine="0pt"/>
        <w:rPr>
          <w:sz w:val="16"/>
          <w:szCs w:val="16"/>
          <w:lang w:val="en-US"/>
        </w:rPr>
      </w:pPr>
      <w:r w:rsidRPr="00D0642A">
        <w:rPr>
          <w:sz w:val="16"/>
          <w:szCs w:val="16"/>
        </w:rPr>
        <w:t>Fig. 1.</w:t>
      </w:r>
      <w:r w:rsidRPr="00D0642A">
        <w:rPr>
          <w:sz w:val="16"/>
          <w:szCs w:val="16"/>
        </w:rPr>
        <w:tab/>
      </w:r>
      <w:r>
        <w:rPr>
          <w:sz w:val="16"/>
          <w:szCs w:val="16"/>
          <w:lang w:val="en-US"/>
        </w:rPr>
        <w:t>Samples of 10 classes</w:t>
      </w:r>
    </w:p>
    <w:p w14:paraId="48E30B89" w14:textId="7A418245" w:rsidR="00E1056E" w:rsidRDefault="00E1056E" w:rsidP="00E1056E">
      <w:pPr>
        <w:pStyle w:val="a3"/>
        <w:rPr>
          <w:lang w:val="en-US"/>
        </w:rPr>
      </w:pPr>
      <w:r>
        <w:rPr>
          <w:lang w:val="en-US" w:eastAsia="zh-CN"/>
        </w:rPr>
        <w:t xml:space="preserve">This dataset is used to do the dimensionality reduction, and there are </w:t>
      </w:r>
      <w:r>
        <w:rPr>
          <w:lang w:val="en-US"/>
        </w:rPr>
        <w:t>totally 6 questions for us to solve. The questions are listed below:</w:t>
      </w:r>
    </w:p>
    <w:p w14:paraId="3E2F813C" w14:textId="7C42354E" w:rsidR="00E1056E" w:rsidRDefault="00E1056E" w:rsidP="00E1056E">
      <w:pPr>
        <w:pStyle w:val="a3"/>
        <w:numPr>
          <w:ilvl w:val="0"/>
          <w:numId w:val="27"/>
        </w:numPr>
        <w:rPr>
          <w:lang w:val="en-US"/>
        </w:rPr>
      </w:pPr>
      <w:r w:rsidRPr="00E1056E">
        <w:rPr>
          <w:lang w:val="en-US"/>
        </w:rPr>
        <w:t>Implement Recursive Feature Elimination (RFE) to select the subset of features. Experiment with at least 2 different estimators.</w:t>
      </w:r>
    </w:p>
    <w:p w14:paraId="1303F344" w14:textId="22547316" w:rsidR="00E1056E" w:rsidRDefault="00E1056E" w:rsidP="00E1056E">
      <w:pPr>
        <w:pStyle w:val="a3"/>
        <w:numPr>
          <w:ilvl w:val="0"/>
          <w:numId w:val="27"/>
        </w:numPr>
        <w:rPr>
          <w:lang w:val="en-US"/>
        </w:rPr>
      </w:pPr>
      <w:r w:rsidRPr="00E1056E">
        <w:rPr>
          <w:lang w:val="en-US"/>
        </w:rPr>
        <w:lastRenderedPageBreak/>
        <w:t>Implement Principal Component Analysis (PCA) to select the number of components that explain at least 90% of the explained variance. Train a classifier on the original dataset and the reduced dataset.</w:t>
      </w:r>
    </w:p>
    <w:p w14:paraId="1CCFDFDF" w14:textId="101DCED0" w:rsidR="00E1056E" w:rsidRDefault="00E1056E" w:rsidP="00E1056E">
      <w:pPr>
        <w:pStyle w:val="a3"/>
        <w:numPr>
          <w:ilvl w:val="0"/>
          <w:numId w:val="27"/>
        </w:numPr>
        <w:rPr>
          <w:lang w:val="en-US"/>
        </w:rPr>
      </w:pPr>
      <w:r w:rsidRPr="00E1056E">
        <w:rPr>
          <w:lang w:val="en-US"/>
        </w:rPr>
        <w:t>Use Fisher's Linear Discriminant Analysis (LDA) and t-SNE to reduce the dataset to 2-dimensions and visualize it.</w:t>
      </w:r>
    </w:p>
    <w:p w14:paraId="6293B290" w14:textId="25F82942" w:rsidR="00E1056E" w:rsidRDefault="00E1056E" w:rsidP="00E1056E">
      <w:pPr>
        <w:pStyle w:val="a3"/>
        <w:numPr>
          <w:ilvl w:val="0"/>
          <w:numId w:val="27"/>
        </w:numPr>
        <w:rPr>
          <w:lang w:val="en-US"/>
        </w:rPr>
      </w:pPr>
      <w:r w:rsidRPr="00E1056E">
        <w:rPr>
          <w:lang w:val="en-US"/>
        </w:rPr>
        <w:t>Implement at least 3 manifold learning algorithms for reducing the dimensionality of the feature space. Utilize the new lower-dimensional feature space to build a classifier.</w:t>
      </w:r>
    </w:p>
    <w:p w14:paraId="2E596D2D" w14:textId="493E6B9F" w:rsidR="00E1056E" w:rsidRPr="00E1056E" w:rsidRDefault="00E1056E" w:rsidP="00B85BC2">
      <w:pPr>
        <w:pStyle w:val="a3"/>
        <w:ind w:firstLine="0pt"/>
        <w:rPr>
          <w:lang w:val="en-US" w:eastAsia="zh-CN"/>
        </w:rPr>
      </w:pPr>
    </w:p>
    <w:p w14:paraId="23786F79" w14:textId="647705B0" w:rsidR="009303D9" w:rsidRPr="006B6B66" w:rsidRDefault="00814F7D" w:rsidP="006B6B66">
      <w:pPr>
        <w:pStyle w:val="1"/>
      </w:pPr>
      <w:r>
        <w:t>Implementations</w:t>
      </w:r>
    </w:p>
    <w:p w14:paraId="5E593D90" w14:textId="3703917F" w:rsidR="009303D9" w:rsidRDefault="00924457" w:rsidP="00ED0149">
      <w:pPr>
        <w:pStyle w:val="2"/>
      </w:pPr>
      <w:r>
        <w:t>Preprocessing</w:t>
      </w:r>
    </w:p>
    <w:p w14:paraId="0C10E432" w14:textId="3244127E" w:rsidR="006347CF" w:rsidRPr="00B85BC2" w:rsidRDefault="004E01B9" w:rsidP="00B85BC2">
      <w:pPr>
        <w:pStyle w:val="a3"/>
        <w:rPr>
          <w:lang w:val="en-US"/>
        </w:rPr>
      </w:pPr>
      <w:r>
        <w:rPr>
          <w:lang w:val="en-US"/>
        </w:rPr>
        <w:t>In this project</w:t>
      </w:r>
      <w:r w:rsidRPr="005B520E">
        <w:t xml:space="preserve">, </w:t>
      </w:r>
      <w:r>
        <w:rPr>
          <w:lang w:val="en-US"/>
        </w:rPr>
        <w:t>the dataset we used contains 6720 pictures and 90000(300</w:t>
      </w:r>
      <w:r>
        <w:rPr>
          <w:rFonts w:hint="eastAsia"/>
          <w:lang w:val="en-US" w:eastAsia="zh-CN"/>
        </w:rPr>
        <w:t>×</w:t>
      </w:r>
      <w:r>
        <w:rPr>
          <w:rFonts w:hint="eastAsia"/>
          <w:lang w:val="en-US" w:eastAsia="zh-CN"/>
        </w:rPr>
        <w:t>3</w:t>
      </w:r>
      <w:r>
        <w:rPr>
          <w:lang w:val="en-US" w:eastAsia="zh-CN"/>
        </w:rPr>
        <w:t>00</w:t>
      </w:r>
      <w:r>
        <w:rPr>
          <w:lang w:val="en-US"/>
        </w:rPr>
        <w:t>) pixels for each picture. 90000 dimensions is too large to do the training task, so the first thing we should do is to resample the original dataset from 90000 pixels to 2500(50</w:t>
      </w:r>
      <w:r>
        <w:rPr>
          <w:rFonts w:hint="eastAsia"/>
          <w:lang w:val="en-US" w:eastAsia="zh-CN"/>
        </w:rPr>
        <w:t>×</w:t>
      </w:r>
      <w:r>
        <w:rPr>
          <w:rFonts w:hint="eastAsia"/>
          <w:lang w:val="en-US" w:eastAsia="zh-CN"/>
        </w:rPr>
        <w:t>5</w:t>
      </w:r>
      <w:r>
        <w:rPr>
          <w:lang w:val="en-US" w:eastAsia="zh-CN"/>
        </w:rPr>
        <w:t>0</w:t>
      </w:r>
      <w:r>
        <w:rPr>
          <w:lang w:val="en-US"/>
        </w:rPr>
        <w:t>) pixels. For dataset of pictures, minmax scaler is a better choice. After resampling, the minmax scaler was applied. Then the dataset is ready for training</w:t>
      </w:r>
      <w:r w:rsidR="003F4E8E">
        <w:rPr>
          <w:lang w:val="en-US"/>
        </w:rPr>
        <w:t>.</w:t>
      </w:r>
    </w:p>
    <w:p w14:paraId="7F0F16F2" w14:textId="3A050F15" w:rsidR="009303D9" w:rsidRPr="005B520E" w:rsidRDefault="004E01B9" w:rsidP="00ED0149">
      <w:pPr>
        <w:pStyle w:val="2"/>
      </w:pPr>
      <w:r>
        <w:t>Feature selection task</w:t>
      </w:r>
    </w:p>
    <w:p w14:paraId="2F0022AE" w14:textId="576D8EC4" w:rsidR="00142177" w:rsidRDefault="00E57D0E" w:rsidP="00E57D0E">
      <w:pPr>
        <w:pStyle w:val="a3"/>
        <w:ind w:firstLine="0pt"/>
        <w:rPr>
          <w:lang w:val="en-US" w:eastAsia="zh-CN"/>
        </w:rPr>
      </w:pPr>
      <w:r>
        <w:rPr>
          <w:lang w:val="en-US" w:eastAsia="zh-CN"/>
        </w:rPr>
        <w:tab/>
        <w:t>In feature selection task, our goal is to use RF</w:t>
      </w:r>
      <w:r w:rsidR="007C0FF1">
        <w:rPr>
          <w:lang w:val="en-US" w:eastAsia="zh-CN"/>
        </w:rPr>
        <w:t>E</w:t>
      </w:r>
      <w:r>
        <w:rPr>
          <w:lang w:val="en-US" w:eastAsia="zh-CN"/>
        </w:rPr>
        <w:t xml:space="preserve"> with 2 different </w:t>
      </w:r>
      <w:r w:rsidR="007C0FF1">
        <w:rPr>
          <w:lang w:val="en-US" w:eastAsia="zh-CN"/>
        </w:rPr>
        <w:t>estimators</w:t>
      </w:r>
      <w:r w:rsidR="00567C2D">
        <w:rPr>
          <w:lang w:eastAsia="zh-CN"/>
        </w:rPr>
        <w:t>.</w:t>
      </w:r>
      <w:r w:rsidR="007C0FF1">
        <w:rPr>
          <w:lang w:val="en-US" w:eastAsia="zh-CN"/>
        </w:rPr>
        <w:t xml:space="preserve"> The classifier I choose is Logistic Regression with L2 regularization and Support Vector Machine (SVM) with linear kernel.</w:t>
      </w:r>
    </w:p>
    <w:p w14:paraId="5465D8D2" w14:textId="05524F57" w:rsidR="007C0FF1" w:rsidRDefault="007C0FF1" w:rsidP="00E57D0E">
      <w:pPr>
        <w:pStyle w:val="a3"/>
        <w:ind w:firstLine="0pt"/>
        <w:rPr>
          <w:lang w:val="en-US" w:eastAsia="zh-CN"/>
        </w:rPr>
      </w:pPr>
      <w:r>
        <w:rPr>
          <w:lang w:val="en-US" w:eastAsia="zh-CN"/>
        </w:rPr>
        <w:tab/>
        <w:t>RFE is a</w:t>
      </w:r>
      <w:r w:rsidRPr="007C0FF1">
        <w:rPr>
          <w:lang w:val="en-US" w:eastAsia="zh-CN"/>
        </w:rPr>
        <w:t xml:space="preserve"> classic sequential feature selection algorithm</w:t>
      </w:r>
      <w:r>
        <w:rPr>
          <w:lang w:val="en-US" w:eastAsia="zh-CN"/>
        </w:rPr>
        <w:t xml:space="preserve">, </w:t>
      </w:r>
      <w:r w:rsidRPr="007C0FF1">
        <w:rPr>
          <w:lang w:val="en-US" w:eastAsia="zh-CN"/>
        </w:rPr>
        <w:t>which aims to reduce the dimensionality of the initial feature subspace with a minimum decay in performance of the classifier to improve upon computational efficiency. In certain cases, RFE can even improve the predictive power of the model if a model suffers from overfitting.</w:t>
      </w:r>
      <w:r w:rsidR="009C1DE8">
        <w:rPr>
          <w:lang w:val="en-US" w:eastAsia="zh-CN"/>
        </w:rPr>
        <w:t xml:space="preserve"> The RFE algorithm </w:t>
      </w:r>
      <w:r w:rsidR="009C1DE8" w:rsidRPr="009C1DE8">
        <w:rPr>
          <w:lang w:val="en-US" w:eastAsia="zh-CN"/>
        </w:rPr>
        <w:t>can</w:t>
      </w:r>
      <w:r w:rsidR="009C1DE8">
        <w:rPr>
          <w:lang w:val="en-US" w:eastAsia="zh-CN"/>
        </w:rPr>
        <w:t xml:space="preserve"> be</w:t>
      </w:r>
      <w:r w:rsidR="009C1DE8" w:rsidRPr="009C1DE8">
        <w:rPr>
          <w:lang w:val="en-US" w:eastAsia="zh-CN"/>
        </w:rPr>
        <w:t xml:space="preserve"> outline</w:t>
      </w:r>
      <w:r w:rsidR="009C1DE8">
        <w:rPr>
          <w:lang w:val="en-US" w:eastAsia="zh-CN"/>
        </w:rPr>
        <w:t>d</w:t>
      </w:r>
      <w:r w:rsidR="009C1DE8" w:rsidRPr="009C1DE8">
        <w:rPr>
          <w:lang w:val="en-US" w:eastAsia="zh-CN"/>
        </w:rPr>
        <w:t xml:space="preserve"> the in 4 simple steps:</w:t>
      </w:r>
    </w:p>
    <w:p w14:paraId="2F4F67D6" w14:textId="79C8D618" w:rsidR="009C1DE8" w:rsidRPr="009C1DE8" w:rsidRDefault="009C1DE8" w:rsidP="00231D62">
      <w:pPr>
        <w:pStyle w:val="a3"/>
        <w:numPr>
          <w:ilvl w:val="0"/>
          <w:numId w:val="28"/>
        </w:numPr>
        <w:spacing w:after="0pt"/>
      </w:pPr>
      <w:r>
        <w:rPr>
          <w:lang w:val="en-US" w:eastAsia="zh-CN"/>
        </w:rPr>
        <w:t>I</w:t>
      </w:r>
      <w:r w:rsidRPr="009C1DE8">
        <w:rPr>
          <w:lang w:val="en-US" w:eastAsia="zh-CN"/>
        </w:rPr>
        <w:t xml:space="preserve">nitialize the algorithm with </w:t>
      </w:r>
      <w:r w:rsidRPr="009C1DE8">
        <w:rPr>
          <w:rFonts w:ascii="Cambria Math" w:hAnsi="Cambria Math" w:cs="Cambria Math"/>
          <w:lang w:val="en-US" w:eastAsia="zh-CN"/>
        </w:rPr>
        <w:t>𝑘</w:t>
      </w:r>
      <w:r w:rsidRPr="009C1DE8">
        <w:rPr>
          <w:lang w:val="en-US" w:eastAsia="zh-CN"/>
        </w:rPr>
        <w:t>=</w:t>
      </w:r>
      <w:r w:rsidRPr="009C1DE8">
        <w:rPr>
          <w:rFonts w:ascii="Cambria Math" w:hAnsi="Cambria Math" w:cs="Cambria Math"/>
          <w:lang w:val="en-US" w:eastAsia="zh-CN"/>
        </w:rPr>
        <w:t>𝑑</w:t>
      </w:r>
      <w:r w:rsidRPr="009C1DE8">
        <w:rPr>
          <w:lang w:val="en-US" w:eastAsia="zh-CN"/>
        </w:rPr>
        <w:t>,</w:t>
      </w:r>
      <w:r>
        <w:rPr>
          <w:lang w:val="en-US" w:eastAsia="zh-CN"/>
        </w:rPr>
        <w:t xml:space="preserve"> </w:t>
      </w:r>
      <w:r w:rsidRPr="009C1DE8">
        <w:rPr>
          <w:lang w:val="en-US" w:eastAsia="zh-CN"/>
        </w:rPr>
        <w:t xml:space="preserve">where </w:t>
      </w:r>
      <w:r w:rsidRPr="009C1DE8">
        <w:rPr>
          <w:rFonts w:ascii="Cambria Math" w:hAnsi="Cambria Math" w:cs="Cambria Math"/>
          <w:lang w:val="en-US" w:eastAsia="zh-CN"/>
        </w:rPr>
        <w:t>𝑑</w:t>
      </w:r>
      <w:r>
        <w:rPr>
          <w:lang w:val="en-US" w:eastAsia="zh-CN"/>
        </w:rPr>
        <w:t xml:space="preserve"> </w:t>
      </w:r>
      <w:r w:rsidRPr="009C1DE8">
        <w:rPr>
          <w:lang w:val="en-US" w:eastAsia="zh-CN"/>
        </w:rPr>
        <w:t>is the dimensionality of the full feature space</w:t>
      </w:r>
      <w:r>
        <w:rPr>
          <w:lang w:val="en-US" w:eastAsia="zh-CN"/>
        </w:rPr>
        <w:t xml:space="preserve"> </w:t>
      </w:r>
      <m:oMath>
        <m:sSub>
          <m:sSubPr>
            <m:ctrlPr>
              <w:rPr>
                <w:rFonts w:ascii="Cambria Math" w:hAnsi="Cambria Math"/>
                <w:i/>
                <w:lang w:val="en-US" w:eastAsia="zh-CN"/>
              </w:rPr>
            </m:ctrlPr>
          </m:sSubPr>
          <m:e>
            <m:r>
              <m:rPr>
                <m:sty m:val="bi"/>
              </m:rPr>
              <w:rPr>
                <w:rFonts w:ascii="Cambria Math" w:hAnsi="Cambria Math"/>
                <w:lang w:val="en-US" w:eastAsia="zh-CN"/>
              </w:rPr>
              <m:t>X</m:t>
            </m:r>
          </m:e>
          <m:sub>
            <m:r>
              <w:rPr>
                <w:rFonts w:ascii="Cambria Math" w:hAnsi="Cambria Math"/>
                <w:lang w:val="en-US" w:eastAsia="zh-CN"/>
              </w:rPr>
              <m:t>d</m:t>
            </m:r>
          </m:sub>
        </m:sSub>
      </m:oMath>
      <w:r>
        <w:rPr>
          <w:lang w:val="en-US" w:eastAsia="zh-CN"/>
        </w:rPr>
        <w:t>.</w:t>
      </w:r>
    </w:p>
    <w:p w14:paraId="3ECA6D42" w14:textId="2BDC84FA" w:rsidR="00231D62" w:rsidRPr="00231D62" w:rsidRDefault="009C1DE8" w:rsidP="00231D62">
      <w:pPr>
        <w:pStyle w:val="ac"/>
        <w:numPr>
          <w:ilvl w:val="0"/>
          <w:numId w:val="28"/>
        </w:numPr>
        <w:jc w:val="both"/>
        <w:rPr>
          <w:spacing w:val="-1"/>
          <w:lang w:val="x-none" w:eastAsia="x-none"/>
        </w:rPr>
      </w:pPr>
      <w:r w:rsidRPr="009C1DE8">
        <w:rPr>
          <w:spacing w:val="-1"/>
          <w:lang w:val="x-none" w:eastAsia="x-none"/>
        </w:rPr>
        <w:t xml:space="preserve">Determine the feature </w:t>
      </w:r>
      <m:oMath>
        <m:sSup>
          <m:sSupPr>
            <m:ctrlPr>
              <w:rPr>
                <w:rFonts w:ascii="Cambria Math" w:hAnsi="Cambria Math"/>
                <w:i/>
                <w:spacing w:val="-1"/>
                <w:lang w:val="x-none" w:eastAsia="x-none"/>
              </w:rPr>
            </m:ctrlPr>
          </m:sSupPr>
          <m:e>
            <m:r>
              <w:rPr>
                <w:rFonts w:ascii="Cambria Math" w:hAnsi="Cambria Math"/>
                <w:spacing w:val="-1"/>
                <w:lang w:val="x-none" w:eastAsia="x-none"/>
              </w:rPr>
              <m:t>x</m:t>
            </m:r>
          </m:e>
          <m:sup>
            <m:r>
              <w:rPr>
                <w:rFonts w:ascii="Cambria Math" w:hAnsi="Cambria Math"/>
                <w:spacing w:val="-1"/>
                <w:lang w:val="x-none" w:eastAsia="x-none"/>
              </w:rPr>
              <m:t>-</m:t>
            </m:r>
          </m:sup>
        </m:sSup>
      </m:oMath>
      <w:r w:rsidRPr="009C1DE8">
        <w:rPr>
          <w:spacing w:val="-1"/>
          <w:lang w:val="x-none" w:eastAsia="x-none"/>
        </w:rPr>
        <w:t xml:space="preserve"> that maximizes the criterion </w:t>
      </w:r>
    </w:p>
    <w:p w14:paraId="4BE4A6B4" w14:textId="41F1EF2F" w:rsidR="00231D62" w:rsidRDefault="00231D62" w:rsidP="00231D62">
      <w:pPr>
        <w:pStyle w:val="ac"/>
        <w:numPr>
          <w:ilvl w:val="0"/>
          <w:numId w:val="28"/>
        </w:numPr>
        <w:jc w:val="both"/>
        <w:rPr>
          <w:spacing w:val="-1"/>
          <w:lang w:val="x-none" w:eastAsia="x-none"/>
        </w:rPr>
      </w:pPr>
      <w:r w:rsidRPr="00231D62">
        <w:rPr>
          <w:spacing w:val="-1"/>
          <w:lang w:val="x-none" w:eastAsia="x-none"/>
        </w:rPr>
        <w:t xml:space="preserve">Remove the feature </w:t>
      </w:r>
      <m:oMath>
        <m:sSup>
          <m:sSupPr>
            <m:ctrlPr>
              <w:rPr>
                <w:rFonts w:ascii="Cambria Math" w:hAnsi="Cambria Math"/>
                <w:i/>
                <w:spacing w:val="-1"/>
                <w:lang w:val="x-none" w:eastAsia="x-none"/>
              </w:rPr>
            </m:ctrlPr>
          </m:sSupPr>
          <m:e>
            <m:r>
              <w:rPr>
                <w:rFonts w:ascii="Cambria Math" w:hAnsi="Cambria Math"/>
                <w:spacing w:val="-1"/>
                <w:lang w:val="x-none" w:eastAsia="x-none"/>
              </w:rPr>
              <m:t>x</m:t>
            </m:r>
          </m:e>
          <m:sup>
            <m:r>
              <w:rPr>
                <w:rFonts w:ascii="Cambria Math" w:hAnsi="Cambria Math"/>
                <w:spacing w:val="-1"/>
                <w:lang w:val="x-none" w:eastAsia="x-none"/>
              </w:rPr>
              <m:t>-</m:t>
            </m:r>
          </m:sup>
        </m:sSup>
      </m:oMath>
      <w:r w:rsidRPr="009C1DE8">
        <w:rPr>
          <w:spacing w:val="-1"/>
          <w:lang w:val="x-none" w:eastAsia="x-none"/>
        </w:rPr>
        <w:t xml:space="preserve"> </w:t>
      </w:r>
      <w:r w:rsidRPr="00231D62">
        <w:rPr>
          <w:spacing w:val="-1"/>
          <w:lang w:val="x-none" w:eastAsia="x-none"/>
        </w:rPr>
        <w:t>from the feature set.</w:t>
      </w:r>
    </w:p>
    <w:p w14:paraId="7971C34D" w14:textId="2D2EEC52" w:rsidR="00231D62" w:rsidRPr="00231D62" w:rsidRDefault="00231D62" w:rsidP="00231D62">
      <w:pPr>
        <w:pStyle w:val="ac"/>
        <w:numPr>
          <w:ilvl w:val="0"/>
          <w:numId w:val="28"/>
        </w:numPr>
        <w:jc w:val="start"/>
        <w:rPr>
          <w:spacing w:val="-1"/>
          <w:lang w:val="x-none" w:eastAsia="x-none"/>
        </w:rPr>
      </w:pPr>
      <w:r w:rsidRPr="00231D62">
        <w:rPr>
          <w:spacing w:val="-1"/>
          <w:lang w:val="x-none" w:eastAsia="x-none"/>
        </w:rPr>
        <w:t xml:space="preserve">Terminate if </w:t>
      </w:r>
      <w:r w:rsidRPr="00231D62">
        <w:rPr>
          <w:rFonts w:ascii="Cambria Math" w:hAnsi="Cambria Math" w:cs="Cambria Math"/>
          <w:spacing w:val="-1"/>
          <w:lang w:val="x-none" w:eastAsia="x-none"/>
        </w:rPr>
        <w:t>𝑘</w:t>
      </w:r>
      <w:r w:rsidRPr="00231D62">
        <w:rPr>
          <w:spacing w:val="-1"/>
          <w:lang w:val="x-none" w:eastAsia="x-none"/>
        </w:rPr>
        <w:t xml:space="preserve"> equals the number of desired features</w:t>
      </w:r>
      <w:r>
        <w:rPr>
          <w:spacing w:val="-1"/>
          <w:lang w:eastAsia="x-none"/>
        </w:rPr>
        <w:t xml:space="preserve">, </w:t>
      </w:r>
      <w:r w:rsidRPr="00231D62">
        <w:rPr>
          <w:spacing w:val="-1"/>
          <w:lang w:val="x-none" w:eastAsia="x-none"/>
        </w:rPr>
        <w:t>if not, go to step 2.</w:t>
      </w:r>
    </w:p>
    <w:p w14:paraId="79F7C808" w14:textId="77777777" w:rsidR="00231D62" w:rsidRDefault="00231D62" w:rsidP="00231D62">
      <w:pPr>
        <w:ind w:firstLine="14.40pt"/>
        <w:jc w:val="both"/>
        <w:rPr>
          <w:spacing w:val="-1"/>
          <w:lang w:eastAsia="x-none"/>
        </w:rPr>
      </w:pPr>
    </w:p>
    <w:p w14:paraId="75C5AF03" w14:textId="6BBE2E01" w:rsidR="00231D62" w:rsidRPr="00231D62" w:rsidRDefault="00231D62" w:rsidP="00231D62">
      <w:pPr>
        <w:ind w:firstLine="14.40pt"/>
        <w:jc w:val="both"/>
        <w:rPr>
          <w:spacing w:val="-1"/>
          <w:lang w:eastAsia="x-none"/>
        </w:rPr>
      </w:pPr>
      <w:r>
        <w:rPr>
          <w:spacing w:val="-1"/>
          <w:lang w:eastAsia="x-none"/>
        </w:rPr>
        <w:t>RFE with Logistic Regression and with SVM are used to build the model. In test, we visualized the pixels RFE selected and displayed its mask examples.</w:t>
      </w:r>
    </w:p>
    <w:p w14:paraId="47C17F11" w14:textId="64377B9F" w:rsidR="00567C2D" w:rsidRPr="005B520E" w:rsidRDefault="00231D62" w:rsidP="00567C2D">
      <w:pPr>
        <w:pStyle w:val="2"/>
      </w:pPr>
      <w:r>
        <w:t>Feature extraction task</w:t>
      </w:r>
    </w:p>
    <w:p w14:paraId="63693863" w14:textId="54C1F4BE" w:rsidR="00691E17" w:rsidRDefault="00231D62" w:rsidP="00231D62">
      <w:pPr>
        <w:pStyle w:val="a3"/>
        <w:ind w:firstLine="0pt"/>
        <w:rPr>
          <w:lang w:eastAsia="zh-CN"/>
        </w:rPr>
      </w:pPr>
      <w:r>
        <w:rPr>
          <w:lang w:val="en-US" w:eastAsia="zh-CN"/>
        </w:rPr>
        <w:tab/>
        <w:t>In feature extraction task, I will apply PCA, LDA, t-SNE and three kinds of manifold learning</w:t>
      </w:r>
      <w:r w:rsidR="00AD472D">
        <w:rPr>
          <w:lang w:val="en-US" w:eastAsia="zh-CN"/>
        </w:rPr>
        <w:t xml:space="preserve"> to reduce the dimensionality</w:t>
      </w:r>
      <w:r w:rsidR="00F11002">
        <w:rPr>
          <w:lang w:eastAsia="zh-CN"/>
        </w:rPr>
        <w:t>.</w:t>
      </w:r>
    </w:p>
    <w:p w14:paraId="2FD7077F" w14:textId="7755B938" w:rsidR="00AD472D" w:rsidRDefault="00AD472D" w:rsidP="00231D62">
      <w:pPr>
        <w:pStyle w:val="a3"/>
        <w:ind w:firstLine="0pt"/>
        <w:rPr>
          <w:lang w:val="en-US" w:eastAsia="zh-CN"/>
        </w:rPr>
      </w:pPr>
      <w:r>
        <w:rPr>
          <w:lang w:eastAsia="zh-CN"/>
        </w:rPr>
        <w:tab/>
      </w:r>
      <w:r w:rsidR="005B1AE2">
        <w:rPr>
          <w:lang w:val="en-US" w:eastAsia="zh-CN"/>
        </w:rPr>
        <w:t xml:space="preserve">PCA is the most common strategy of dimensionality reduction. It is an unsupervised method. </w:t>
      </w:r>
      <w:r w:rsidR="005B1AE2" w:rsidRPr="005B1AE2">
        <w:rPr>
          <w:lang w:val="en-US" w:eastAsia="zh-CN"/>
        </w:rPr>
        <w:t>PCA uses a linear transformation to minimize the redundancy of the resulting transformed data</w:t>
      </w:r>
      <w:r w:rsidR="005B1AE2">
        <w:rPr>
          <w:lang w:val="en-US" w:eastAsia="zh-CN"/>
        </w:rPr>
        <w:t xml:space="preserve">. And it </w:t>
      </w:r>
      <w:r w:rsidR="005B1AE2" w:rsidRPr="005B1AE2">
        <w:rPr>
          <w:lang w:val="en-US" w:eastAsia="zh-CN"/>
        </w:rPr>
        <w:t>finds the directions of maximum variance in high-dimensional data and projects it onto a new subspace with equal or fewer dimensions than the original one</w:t>
      </w:r>
      <w:r w:rsidR="005B1AE2">
        <w:rPr>
          <w:lang w:val="en-US" w:eastAsia="zh-CN"/>
        </w:rPr>
        <w:t>.</w:t>
      </w:r>
      <w:r w:rsidR="003650B8">
        <w:rPr>
          <w:lang w:val="en-US" w:eastAsia="zh-CN"/>
        </w:rPr>
        <w:t xml:space="preserve"> The basic steps of PCA are shown below. </w:t>
      </w:r>
      <w:r w:rsidR="003650B8" w:rsidRPr="003650B8">
        <w:rPr>
          <w:lang w:val="en-US" w:eastAsia="zh-CN"/>
        </w:rPr>
        <w:t xml:space="preserve">Consider the data </w:t>
      </w:r>
      <w:r w:rsidR="003650B8" w:rsidRPr="003650B8">
        <w:rPr>
          <w:rFonts w:ascii="Cambria Math" w:hAnsi="Cambria Math" w:cs="Cambria Math"/>
          <w:lang w:val="en-US" w:eastAsia="zh-CN"/>
        </w:rPr>
        <w:t>𝑋</w:t>
      </w:r>
      <w:r w:rsidR="003650B8" w:rsidRPr="003650B8">
        <w:rPr>
          <w:lang w:val="en-US" w:eastAsia="zh-CN"/>
        </w:rPr>
        <w:t xml:space="preserve"> </w:t>
      </w:r>
      <w:r w:rsidR="003650B8" w:rsidRPr="003650B8">
        <w:rPr>
          <w:lang w:val="en-US" w:eastAsia="zh-CN"/>
        </w:rPr>
        <w:t xml:space="preserve">with </w:t>
      </w:r>
      <w:r w:rsidR="003650B8" w:rsidRPr="003650B8">
        <w:rPr>
          <w:rFonts w:ascii="Cambria Math" w:hAnsi="Cambria Math" w:cs="Cambria Math"/>
          <w:lang w:val="en-US" w:eastAsia="zh-CN"/>
        </w:rPr>
        <w:t>𝑁</w:t>
      </w:r>
      <w:r w:rsidR="003650B8" w:rsidRPr="003650B8">
        <w:rPr>
          <w:lang w:val="en-US" w:eastAsia="zh-CN"/>
        </w:rPr>
        <w:t xml:space="preserve"> data points defined in a </w:t>
      </w:r>
      <w:r w:rsidR="003650B8" w:rsidRPr="003650B8">
        <w:rPr>
          <w:rFonts w:ascii="Cambria Math" w:hAnsi="Cambria Math" w:cs="Cambria Math"/>
          <w:lang w:val="en-US" w:eastAsia="zh-CN"/>
        </w:rPr>
        <w:t>𝐷</w:t>
      </w:r>
      <w:r w:rsidR="003650B8" w:rsidRPr="003650B8">
        <w:rPr>
          <w:lang w:val="en-US" w:eastAsia="zh-CN"/>
        </w:rPr>
        <w:t xml:space="preserve">-dimensional space, that is, </w:t>
      </w:r>
      <w:r w:rsidR="003650B8" w:rsidRPr="003650B8">
        <w:rPr>
          <w:rFonts w:ascii="Cambria Math" w:hAnsi="Cambria Math" w:cs="Cambria Math"/>
          <w:lang w:val="en-US" w:eastAsia="zh-CN"/>
        </w:rPr>
        <w:t>𝑋</w:t>
      </w:r>
      <w:r w:rsidR="003650B8" w:rsidRPr="003650B8">
        <w:rPr>
          <w:lang w:val="en-US" w:eastAsia="zh-CN"/>
        </w:rPr>
        <w:t xml:space="preserve"> is a </w:t>
      </w:r>
      <w:r w:rsidR="003650B8" w:rsidRPr="003650B8">
        <w:rPr>
          <w:rFonts w:ascii="Cambria Math" w:hAnsi="Cambria Math" w:cs="Cambria Math"/>
          <w:lang w:val="en-US" w:eastAsia="zh-CN"/>
        </w:rPr>
        <w:t>𝐷</w:t>
      </w:r>
      <w:r w:rsidR="003650B8" w:rsidRPr="003650B8">
        <w:rPr>
          <w:lang w:val="en-US" w:eastAsia="zh-CN"/>
        </w:rPr>
        <w:t>×</w:t>
      </w:r>
      <w:r w:rsidR="003650B8" w:rsidRPr="003650B8">
        <w:rPr>
          <w:rFonts w:ascii="Cambria Math" w:hAnsi="Cambria Math" w:cs="Cambria Math"/>
          <w:lang w:val="en-US" w:eastAsia="zh-CN"/>
        </w:rPr>
        <w:t>𝑁</w:t>
      </w:r>
      <w:r w:rsidR="003650B8" w:rsidRPr="003650B8">
        <w:rPr>
          <w:lang w:val="en-US" w:eastAsia="zh-CN"/>
        </w:rPr>
        <w:t xml:space="preserve"> matrix.</w:t>
      </w:r>
    </w:p>
    <w:p w14:paraId="2EAF8CE2" w14:textId="43AE43DC" w:rsidR="003650B8" w:rsidRPr="00AA1CAC" w:rsidRDefault="003650B8" w:rsidP="003650B8">
      <w:pPr>
        <w:pStyle w:val="a3"/>
        <w:numPr>
          <w:ilvl w:val="0"/>
          <w:numId w:val="29"/>
        </w:numPr>
        <w:rPr>
          <w:lang w:val="en-US" w:eastAsia="zh-CN"/>
        </w:rPr>
      </w:pPr>
      <w:r w:rsidRPr="003650B8">
        <w:rPr>
          <w:lang w:val="en-US" w:eastAsia="zh-CN"/>
        </w:rPr>
        <w:t>Subtract the mean</w:t>
      </w:r>
      <w:r w:rsidR="00AA1CAC">
        <w:rPr>
          <w:lang w:val="en-US" w:eastAsia="zh-CN"/>
        </w:rPr>
        <w:t xml:space="preserve"> </w:t>
      </w:r>
      <w:r w:rsidR="00AA1CAC" w:rsidRPr="00684AA5">
        <w:rPr>
          <w:position w:val="-28"/>
        </w:rPr>
        <mc:AlternateContent>
          <mc:Choice Requires="v">
            <w:object w:dxaOrig="57pt" w:dyaOrig="34pt" w14:anchorId="6D79FD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85pt;height:34.1pt" o:ole="">
                <v:imagedata r:id="rId11" o:title=""/>
              </v:shape>
              <o:OLEObject Type="Embed" ProgID="Equation.DSMT4" ShapeID="_x0000_i1025" DrawAspect="Content" ObjectID="_1729967055" r:id="rId12"/>
            </w:object>
          </mc:Choice>
          <mc:Fallback>
            <w:object>
              <w:drawing>
                <wp:inline distT="0" distB="0" distL="0" distR="0" wp14:anchorId="1A16D837" wp14:editId="0F6CDCD4">
                  <wp:extent cx="721995" cy="433070"/>
                  <wp:effectExtent l="0" t="0" r="1905" b="5080"/>
                  <wp:docPr id="2" name="对象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
                          <pic:cNvPicPr>
                            <a:picLocks noChangeAspect="1" noChangeArrowheads="1"/>
                            <a:extLst>
                              <a:ext uri="{837473B0-CC2E-450a-ABE3-18F120FF3D37}">
                                <a15:objectPr xmlns:a15="http://schemas.microsoft.com/office/drawing/2012/main" objectId="_1729967055" isActiveX="0" linkType=""/>
                              </a:ext>
                            </a:extLst>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1995" cy="433070"/>
                          </a:xfrm>
                          <a:prstGeom prst="rect">
                            <a:avLst/>
                          </a:prstGeom>
                          <a:noFill/>
                          <a:ln>
                            <a:noFill/>
                          </a:ln>
                        </pic:spPr>
                      </pic:pic>
                    </a:graphicData>
                  </a:graphic>
                </wp:inline>
              </w:drawing>
              <w:objectEmbed w:drawAspect="content" r:id="rId12" w:progId="Equation.DSMT4" w:shapeId="2" w:fieldCodes=""/>
            </w:object>
          </mc:Fallback>
        </mc:AlternateContent>
      </w:r>
    </w:p>
    <w:p w14:paraId="496AB7BE" w14:textId="14DEB68C" w:rsidR="00AA1CAC" w:rsidRPr="00AA1CAC" w:rsidRDefault="00AA1CAC" w:rsidP="00AA1CAC">
      <w:pPr>
        <w:pStyle w:val="ac"/>
        <w:numPr>
          <w:ilvl w:val="0"/>
          <w:numId w:val="29"/>
        </w:numPr>
        <w:jc w:val="start"/>
        <w:rPr>
          <w:spacing w:val="-1"/>
          <w:lang w:eastAsia="zh-CN"/>
        </w:rPr>
      </w:pPr>
      <w:r w:rsidRPr="00AA1CAC">
        <w:rPr>
          <w:spacing w:val="-1"/>
          <w:lang w:eastAsia="zh-CN"/>
        </w:rPr>
        <w:t>Compute the covariance matrix</w:t>
      </w:r>
      <w:r>
        <w:rPr>
          <w:spacing w:val="-1"/>
          <w:lang w:eastAsia="zh-CN"/>
        </w:rPr>
        <w:t xml:space="preserve"> </w:t>
      </w:r>
      <w:bookmarkStart w:id="0" w:name="_Hlk119266484"/>
      <w:r w:rsidRPr="00684AA5">
        <w:rPr>
          <w:position w:val="-12"/>
        </w:rPr>
        <mc:AlternateContent>
          <mc:Choice Requires="v">
            <w:object w:dxaOrig="17pt" w:dyaOrig="18pt" w14:anchorId="30F24FA9">
              <v:shape id="_x0000_i1026" type="#_x0000_t75" style="width:15.15pt;height:18.95pt" o:ole="">
                <v:imagedata r:id="rId14" o:title=""/>
              </v:shape>
              <o:OLEObject Type="Embed" ProgID="Equation.DSMT4" ShapeID="_x0000_i1026" DrawAspect="Content" ObjectID="_1729967056" r:id="rId15"/>
            </w:object>
          </mc:Choice>
          <mc:Fallback>
            <w:object>
              <w:drawing>
                <wp:inline distT="0" distB="0" distL="0" distR="0" wp14:anchorId="041B9E11" wp14:editId="369ADEC6">
                  <wp:extent cx="192405" cy="240665"/>
                  <wp:effectExtent l="0" t="0" r="0" b="6985"/>
                  <wp:docPr id="2" name="对象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
                          <pic:cNvPicPr>
                            <a:picLocks noChangeAspect="1" noChangeArrowheads="1"/>
                            <a:extLst>
                              <a:ext uri="{837473B0-CC2E-450a-ABE3-18F120FF3D37}">
                                <a15:objectPr xmlns:a15="http://schemas.microsoft.com/office/drawing/2012/main" objectId="_1729967056" isActiveX="0" linkType=""/>
                              </a:ext>
                            </a:extLst>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405" cy="240665"/>
                          </a:xfrm>
                          <a:prstGeom prst="rect">
                            <a:avLst/>
                          </a:prstGeom>
                          <a:noFill/>
                          <a:ln>
                            <a:noFill/>
                          </a:ln>
                        </pic:spPr>
                      </pic:pic>
                    </a:graphicData>
                  </a:graphic>
                </wp:inline>
              </w:drawing>
              <w:objectEmbed w:drawAspect="content" r:id="rId15" w:progId="Equation.DSMT4" w:shapeId="2" w:fieldCodes=""/>
            </w:object>
          </mc:Fallback>
        </mc:AlternateContent>
      </w:r>
      <w:bookmarkEnd w:id="0"/>
      <w:r w:rsidRPr="00AA1CAC">
        <w:rPr>
          <w:spacing w:val="-1"/>
          <w:lang w:eastAsia="zh-CN"/>
        </w:rPr>
        <w:t xml:space="preserve"> (by definition, the covariance already subtracts the data's mean). This matrix is of size </w:t>
      </w:r>
      <w:r w:rsidRPr="00684AA5">
        <w:rPr>
          <w:position w:val="-4"/>
        </w:rPr>
        <mc:AlternateContent>
          <mc:Choice Requires="v">
            <w:object w:dxaOrig="31.95pt" w:dyaOrig="13pt" w14:anchorId="1CB9898D">
              <v:shape id="_x0000_i1027" type="#_x0000_t75" style="width:30.3pt;height:11.35pt" o:ole="">
                <v:imagedata r:id="rId17" o:title=""/>
              </v:shape>
              <o:OLEObject Type="Embed" ProgID="Equation.DSMT4" ShapeID="_x0000_i1027" DrawAspect="Content" ObjectID="_1729967057" r:id="rId18"/>
            </w:object>
          </mc:Choice>
          <mc:Fallback>
            <w:object>
              <w:drawing>
                <wp:inline distT="0" distB="0" distL="0" distR="0" wp14:anchorId="63D369A7" wp14:editId="436ADE66">
                  <wp:extent cx="384810" cy="144145"/>
                  <wp:effectExtent l="0" t="0" r="0" b="8255"/>
                  <wp:docPr id="3" name="对象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
                          <pic:cNvPicPr>
                            <a:picLocks noChangeAspect="1" noChangeArrowheads="1"/>
                            <a:extLst>
                              <a:ext uri="{837473B0-CC2E-450a-ABE3-18F120FF3D37}">
                                <a15:objectPr xmlns:a15="http://schemas.microsoft.com/office/drawing/2012/main" objectId="_1729967057" isActiveX="0" linkType=""/>
                              </a:ext>
                            </a:extLst>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10" cy="144145"/>
                          </a:xfrm>
                          <a:prstGeom prst="rect">
                            <a:avLst/>
                          </a:prstGeom>
                          <a:noFill/>
                          <a:ln>
                            <a:noFill/>
                          </a:ln>
                        </pic:spPr>
                      </pic:pic>
                    </a:graphicData>
                  </a:graphic>
                </wp:inline>
              </w:drawing>
              <w:objectEmbed w:drawAspect="content" r:id="rId18" w:progId="Equation.DSMT4" w:shapeId="3" w:fieldCodes=""/>
            </w:object>
          </mc:Fallback>
        </mc:AlternateContent>
      </w:r>
    </w:p>
    <w:p w14:paraId="2286A3B9" w14:textId="5BA939E7" w:rsidR="00AA1CAC" w:rsidRPr="00AA1CAC" w:rsidRDefault="00AA1CAC" w:rsidP="00AA1CAC">
      <w:pPr>
        <w:pStyle w:val="ac"/>
        <w:numPr>
          <w:ilvl w:val="0"/>
          <w:numId w:val="29"/>
        </w:numPr>
        <w:jc w:val="start"/>
        <w:rPr>
          <w:spacing w:val="-1"/>
          <w:lang w:eastAsia="zh-CN"/>
        </w:rPr>
      </w:pPr>
      <w:r w:rsidRPr="00AA1CAC">
        <w:rPr>
          <w:spacing w:val="-1"/>
          <w:lang w:eastAsia="zh-CN"/>
        </w:rPr>
        <w:t xml:space="preserve">Compute eigenvectors and eigenvalues of the matrix </w:t>
      </w:r>
      <w:r w:rsidRPr="00684AA5">
        <w:rPr>
          <w:position w:val="-12"/>
        </w:rPr>
        <mc:AlternateContent>
          <mc:Choice Requires="v">
            <w:object w:dxaOrig="17pt" w:dyaOrig="18pt" w14:anchorId="7432402C">
              <v:shape id="_x0000_i1028" type="#_x0000_t75" style="width:15.15pt;height:18.95pt" o:ole="">
                <v:imagedata r:id="rId14" o:title=""/>
              </v:shape>
              <o:OLEObject Type="Embed" ProgID="Equation.DSMT4" ShapeID="_x0000_i1028" DrawAspect="Content" ObjectID="_1729967058" r:id="rId20"/>
            </w:object>
          </mc:Choice>
          <mc:Fallback>
            <w:object>
              <w:drawing>
                <wp:inline distT="0" distB="0" distL="0" distR="0" wp14:anchorId="14F90D20" wp14:editId="12F54CD7">
                  <wp:extent cx="192405" cy="240665"/>
                  <wp:effectExtent l="0" t="0" r="0" b="6985"/>
                  <wp:docPr id="2" name="对象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
                          <pic:cNvPicPr>
                            <a:picLocks noChangeAspect="1" noChangeArrowheads="1"/>
                            <a:extLst>
                              <a:ext uri="{837473B0-CC2E-450a-ABE3-18F120FF3D37}">
                                <a15:objectPr xmlns:a15="http://schemas.microsoft.com/office/drawing/2012/main" objectId="_1729967058" isActiveX="0" linkType=""/>
                              </a:ext>
                            </a:extLst>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405" cy="240665"/>
                          </a:xfrm>
                          <a:prstGeom prst="rect">
                            <a:avLst/>
                          </a:prstGeom>
                          <a:noFill/>
                          <a:ln>
                            <a:noFill/>
                          </a:ln>
                        </pic:spPr>
                      </pic:pic>
                    </a:graphicData>
                  </a:graphic>
                </wp:inline>
              </w:drawing>
              <w:objectEmbed w:drawAspect="content" r:id="rId20" w:progId="Equation.DSMT4" w:shapeId="2" w:fieldCodes=""/>
            </w:object>
          </mc:Fallback>
        </mc:AlternateContent>
      </w:r>
      <w:r w:rsidRPr="00AA1CAC">
        <w:rPr>
          <w:spacing w:val="-1"/>
          <w:lang w:eastAsia="zh-CN"/>
        </w:rPr>
        <w:t>, and store the sorted eigenvectors (</w:t>
      </w:r>
      <w:r w:rsidRPr="00684AA5">
        <w:rPr>
          <w:position w:val="-12"/>
        </w:rPr>
        <mc:AlternateContent>
          <mc:Choice Requires="v">
            <w:object w:dxaOrig="11pt" w:dyaOrig="18pt" w14:anchorId="1AA9A646">
              <v:shape id="_x0000_i1029" type="#_x0000_t75" style="width:11.35pt;height:18.95pt" o:ole="">
                <v:imagedata r:id="rId21" o:title=""/>
              </v:shape>
              <o:OLEObject Type="Embed" ProgID="Equation.DSMT4" ShapeID="_x0000_i1029" DrawAspect="Content" ObjectID="_1729967059" r:id="rId22"/>
            </w:object>
          </mc:Choice>
          <mc:Fallback>
            <w:object>
              <w:drawing>
                <wp:inline distT="0" distB="0" distL="0" distR="0" wp14:anchorId="651E604C" wp14:editId="429BB04A">
                  <wp:extent cx="144145" cy="240665"/>
                  <wp:effectExtent l="0" t="0" r="8255" b="6985"/>
                  <wp:docPr id="5" name="对象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
                          <pic:cNvPicPr>
                            <a:picLocks noChangeAspect="1" noChangeArrowheads="1"/>
                            <a:extLst>
                              <a:ext uri="{837473B0-CC2E-450a-ABE3-18F120FF3D37}">
                                <a15:objectPr xmlns:a15="http://schemas.microsoft.com/office/drawing/2012/main" objectId="_1729967059" isActiveX="0" linkType=""/>
                              </a:ext>
                            </a:extLst>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4145" cy="240665"/>
                          </a:xfrm>
                          <a:prstGeom prst="rect">
                            <a:avLst/>
                          </a:prstGeom>
                          <a:noFill/>
                          <a:ln>
                            <a:noFill/>
                          </a:ln>
                        </pic:spPr>
                      </pic:pic>
                    </a:graphicData>
                  </a:graphic>
                </wp:inline>
              </w:drawing>
              <w:objectEmbed w:drawAspect="content" r:id="rId22" w:progId="Equation.DSMT4" w:shapeId="5" w:fieldCodes=""/>
            </w:object>
          </mc:Fallback>
        </mc:AlternateContent>
      </w:r>
      <w:r w:rsidRPr="00AA1CAC">
        <w:rPr>
          <w:spacing w:val="-1"/>
          <w:lang w:eastAsia="zh-CN"/>
        </w:rPr>
        <w:t>) in decreasing eigenvalue (</w:t>
      </w:r>
      <w:r w:rsidRPr="00684AA5">
        <w:rPr>
          <w:position w:val="-12"/>
        </w:rPr>
        <mc:AlternateContent>
          <mc:Choice Requires="v">
            <w:object w:dxaOrig="12pt" w:dyaOrig="18pt" w14:anchorId="61A6EB99">
              <v:shape id="_x0000_i1030" type="#_x0000_t75" style="width:11.35pt;height:18.95pt" o:ole="">
                <v:imagedata r:id="rId24" o:title=""/>
              </v:shape>
              <o:OLEObject Type="Embed" ProgID="Equation.DSMT4" ShapeID="_x0000_i1030" DrawAspect="Content" ObjectID="_1729967060" r:id="rId25"/>
            </w:object>
          </mc:Choice>
          <mc:Fallback>
            <w:object>
              <w:drawing>
                <wp:inline distT="0" distB="0" distL="0" distR="0" wp14:anchorId="42E06395" wp14:editId="76595924">
                  <wp:extent cx="144145" cy="240665"/>
                  <wp:effectExtent l="0" t="0" r="8255" b="6985"/>
                  <wp:docPr id="6" name="对象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
                          <pic:cNvPicPr>
                            <a:picLocks noChangeAspect="1" noChangeArrowheads="1"/>
                            <a:extLst>
                              <a:ext uri="{837473B0-CC2E-450a-ABE3-18F120FF3D37}">
                                <a15:objectPr xmlns:a15="http://schemas.microsoft.com/office/drawing/2012/main" objectId="_1729967060" isActiveX="0" linkType=""/>
                              </a:ext>
                            </a:extLst>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145" cy="240665"/>
                          </a:xfrm>
                          <a:prstGeom prst="rect">
                            <a:avLst/>
                          </a:prstGeom>
                          <a:noFill/>
                          <a:ln>
                            <a:noFill/>
                          </a:ln>
                        </pic:spPr>
                      </pic:pic>
                    </a:graphicData>
                  </a:graphic>
                </wp:inline>
              </w:drawing>
              <w:objectEmbed w:drawAspect="content" r:id="rId25" w:progId="Equation.DSMT4" w:shapeId="6" w:fieldCodes=""/>
            </w:object>
          </mc:Fallback>
        </mc:AlternateContent>
      </w:r>
      <w:r w:rsidRPr="00AA1CAC">
        <w:rPr>
          <w:spacing w:val="-1"/>
          <w:lang w:eastAsia="zh-CN"/>
        </w:rPr>
        <w:t>) order.</w:t>
      </w:r>
    </w:p>
    <w:p w14:paraId="0F6E1F40" w14:textId="3251272A" w:rsidR="00AA1CAC" w:rsidRDefault="00AA1CAC" w:rsidP="003650B8">
      <w:pPr>
        <w:pStyle w:val="a3"/>
        <w:numPr>
          <w:ilvl w:val="0"/>
          <w:numId w:val="29"/>
        </w:numPr>
        <w:rPr>
          <w:lang w:val="en-US" w:eastAsia="zh-CN"/>
        </w:rPr>
      </w:pPr>
      <w:r w:rsidRPr="00AA1CAC">
        <w:rPr>
          <w:lang w:val="en-US" w:eastAsia="zh-CN"/>
        </w:rPr>
        <w:t xml:space="preserve">Build the modal matrix </w:t>
      </w:r>
      <w:r w:rsidR="00AB2114" w:rsidRPr="00684AA5">
        <w:rPr>
          <w:position w:val="-18"/>
        </w:rPr>
        <mc:AlternateContent>
          <mc:Choice Requires="v">
            <w:object w:dxaOrig="83pt" w:dyaOrig="24pt" w14:anchorId="0388069D">
              <v:shape id="_x0000_i1031" type="#_x0000_t75" style="width:83.35pt;height:22.75pt" o:ole="">
                <v:imagedata r:id="rId27" o:title=""/>
              </v:shape>
              <o:OLEObject Type="Embed" ProgID="Equation.DSMT4" ShapeID="_x0000_i1031" DrawAspect="Content" ObjectID="_1729967061" r:id="rId28"/>
            </w:object>
          </mc:Choice>
          <mc:Fallback>
            <w:object>
              <w:drawing>
                <wp:inline distT="0" distB="0" distL="0" distR="0" wp14:anchorId="338A2527" wp14:editId="551A03FB">
                  <wp:extent cx="1058545" cy="288925"/>
                  <wp:effectExtent l="0" t="0" r="8255" b="0"/>
                  <wp:docPr id="7" name="对象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
                          <pic:cNvPicPr>
                            <a:picLocks noChangeAspect="1" noChangeArrowheads="1"/>
                            <a:extLst>
                              <a:ext uri="{837473B0-CC2E-450a-ABE3-18F120FF3D37}">
                                <a15:objectPr xmlns:a15="http://schemas.microsoft.com/office/drawing/2012/main" objectId="_1729967061" isActiveX="0" linkType=""/>
                              </a:ext>
                            </a:extLst>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8545" cy="288925"/>
                          </a:xfrm>
                          <a:prstGeom prst="rect">
                            <a:avLst/>
                          </a:prstGeom>
                          <a:noFill/>
                          <a:ln>
                            <a:noFill/>
                          </a:ln>
                        </pic:spPr>
                      </pic:pic>
                    </a:graphicData>
                  </a:graphic>
                </wp:inline>
              </w:drawing>
              <w:objectEmbed w:drawAspect="content" r:id="rId28" w:progId="Equation.DSMT4" w:shapeId="7" w:fieldCodes=""/>
            </w:object>
          </mc:Fallback>
        </mc:AlternateContent>
      </w:r>
      <w:r w:rsidRPr="00AA1CAC">
        <w:rPr>
          <w:lang w:val="en-US" w:eastAsia="zh-CN"/>
        </w:rPr>
        <w:t>, where all the (unit-length) eigenvectors are stacked in columns, sorted by their respective eigenvalues</w:t>
      </w:r>
      <w:r w:rsidR="00AB2114">
        <w:rPr>
          <w:lang w:val="en-US" w:eastAsia="zh-CN"/>
        </w:rPr>
        <w:t>.</w:t>
      </w:r>
    </w:p>
    <w:p w14:paraId="48F5E9A0" w14:textId="1EB657BE" w:rsidR="00AB2114" w:rsidRDefault="00AB2114" w:rsidP="00AB2114">
      <w:pPr>
        <w:pStyle w:val="ac"/>
        <w:numPr>
          <w:ilvl w:val="0"/>
          <w:numId w:val="29"/>
        </w:numPr>
        <w:jc w:val="start"/>
        <w:rPr>
          <w:spacing w:val="-1"/>
          <w:lang w:eastAsia="zh-CN"/>
        </w:rPr>
      </w:pPr>
      <w:r w:rsidRPr="00AB2114">
        <w:rPr>
          <w:rFonts w:hint="eastAsia"/>
          <w:spacing w:val="-1"/>
          <w:lang w:eastAsia="zh-CN"/>
        </w:rPr>
        <w:t xml:space="preserve">Apply the linear transformation: </w:t>
      </w:r>
      <w:r w:rsidRPr="00684AA5">
        <w:rPr>
          <w:position w:val="-10"/>
        </w:rPr>
        <mc:AlternateContent>
          <mc:Choice Requires="v">
            <w:object w:dxaOrig="46pt" w:dyaOrig="18pt" w14:anchorId="4580B763">
              <v:shape id="_x0000_i1032" type="#_x0000_t75" style="width:45.45pt;height:18.95pt" o:ole="">
                <v:imagedata r:id="rId30" o:title=""/>
              </v:shape>
              <o:OLEObject Type="Embed" ProgID="Equation.DSMT4" ShapeID="_x0000_i1032" DrawAspect="Content" ObjectID="_1729967062" r:id="rId31"/>
            </w:object>
          </mc:Choice>
          <mc:Fallback>
            <w:object>
              <w:drawing>
                <wp:inline distT="0" distB="0" distL="0" distR="0" wp14:anchorId="07F504F5" wp14:editId="4017B03D">
                  <wp:extent cx="577215" cy="240665"/>
                  <wp:effectExtent l="0" t="0" r="0" b="6985"/>
                  <wp:docPr id="8" name="对象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
                          <pic:cNvPicPr>
                            <a:picLocks noChangeAspect="1" noChangeArrowheads="1"/>
                            <a:extLst>
                              <a:ext uri="{837473B0-CC2E-450a-ABE3-18F120FF3D37}">
                                <a15:objectPr xmlns:a15="http://schemas.microsoft.com/office/drawing/2012/main" objectId="_1729967062" isActiveX="0" linkType=""/>
                              </a:ext>
                            </a:extLst>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15" cy="240665"/>
                          </a:xfrm>
                          <a:prstGeom prst="rect">
                            <a:avLst/>
                          </a:prstGeom>
                          <a:noFill/>
                          <a:ln>
                            <a:noFill/>
                          </a:ln>
                        </pic:spPr>
                      </pic:pic>
                    </a:graphicData>
                  </a:graphic>
                </wp:inline>
              </w:drawing>
              <w:objectEmbed w:drawAspect="content" r:id="rId31" w:progId="Equation.DSMT4" w:shapeId="8" w:fieldCodes=""/>
            </w:object>
          </mc:Fallback>
        </mc:AlternateContent>
      </w:r>
      <w:r w:rsidRPr="00AB2114">
        <w:rPr>
          <w:rFonts w:hint="eastAsia"/>
          <w:spacing w:val="-1"/>
          <w:lang w:eastAsia="zh-CN"/>
        </w:rPr>
        <w:t xml:space="preserve">. Here </w:t>
      </w:r>
      <w:r w:rsidRPr="00AB2114">
        <w:rPr>
          <w:rFonts w:ascii="Cambria Math" w:hAnsi="Cambria Math" w:cs="Cambria Math" w:hint="eastAsia"/>
          <w:spacing w:val="-1"/>
          <w:lang w:eastAsia="zh-CN"/>
        </w:rPr>
        <w:t>𝐲</w:t>
      </w:r>
      <w:r w:rsidRPr="00AB2114">
        <w:rPr>
          <w:rFonts w:hint="eastAsia"/>
          <w:spacing w:val="-1"/>
          <w:lang w:eastAsia="zh-CN"/>
        </w:rPr>
        <w:t xml:space="preserve"> is a matrix of size </w:t>
      </w:r>
      <w:r w:rsidRPr="00AB2114">
        <w:rPr>
          <w:rFonts w:ascii="Cambria Math" w:hAnsi="Cambria Math" w:cs="Cambria Math" w:hint="eastAsia"/>
          <w:spacing w:val="-1"/>
          <w:lang w:eastAsia="zh-CN"/>
        </w:rPr>
        <w:t>𝑀</w:t>
      </w:r>
      <w:r w:rsidRPr="00AB2114">
        <w:rPr>
          <w:rFonts w:hint="eastAsia"/>
          <w:spacing w:val="-1"/>
          <w:lang w:eastAsia="zh-CN"/>
        </w:rPr>
        <w:t>×</w:t>
      </w:r>
      <w:r w:rsidRPr="00AB2114">
        <w:rPr>
          <w:rFonts w:ascii="Cambria Math" w:hAnsi="Cambria Math" w:cs="Cambria Math" w:hint="eastAsia"/>
          <w:spacing w:val="-1"/>
          <w:lang w:eastAsia="zh-CN"/>
        </w:rPr>
        <w:t>𝑁</w:t>
      </w:r>
      <w:r w:rsidRPr="00AB2114">
        <w:rPr>
          <w:rFonts w:hint="eastAsia"/>
          <w:spacing w:val="-1"/>
          <w:lang w:eastAsia="zh-CN"/>
        </w:rPr>
        <w:t xml:space="preserve">, where </w:t>
      </w:r>
      <w:r w:rsidRPr="00AB2114">
        <w:rPr>
          <w:rFonts w:ascii="Cambria Math" w:hAnsi="Cambria Math" w:cs="Cambria Math" w:hint="eastAsia"/>
          <w:spacing w:val="-1"/>
          <w:lang w:eastAsia="zh-CN"/>
        </w:rPr>
        <w:t>𝑀</w:t>
      </w:r>
      <w:r w:rsidRPr="00AB2114">
        <w:rPr>
          <w:rFonts w:hint="eastAsia"/>
          <w:spacing w:val="-1"/>
          <w:lang w:eastAsia="zh-CN"/>
        </w:rPr>
        <w:t>≤</w:t>
      </w:r>
      <w:r w:rsidRPr="00AB2114">
        <w:rPr>
          <w:rFonts w:ascii="Cambria Math" w:hAnsi="Cambria Math" w:cs="Cambria Math" w:hint="eastAsia"/>
          <w:spacing w:val="-1"/>
          <w:lang w:eastAsia="zh-CN"/>
        </w:rPr>
        <w:t>𝐷</w:t>
      </w:r>
      <w:r w:rsidRPr="00AB2114">
        <w:rPr>
          <w:rFonts w:hint="eastAsia"/>
          <w:spacing w:val="-1"/>
          <w:lang w:eastAsia="zh-CN"/>
        </w:rPr>
        <w:t>.</w:t>
      </w:r>
    </w:p>
    <w:p w14:paraId="5450E40C" w14:textId="77777777" w:rsidR="00AB2114" w:rsidRPr="00AB2114" w:rsidRDefault="00AB2114" w:rsidP="00AB2114">
      <w:pPr>
        <w:ind w:start="18pt"/>
        <w:jc w:val="start"/>
        <w:rPr>
          <w:spacing w:val="-1"/>
          <w:lang w:eastAsia="zh-CN"/>
        </w:rPr>
      </w:pPr>
    </w:p>
    <w:p w14:paraId="1602D49D" w14:textId="77777777" w:rsidR="003806A4" w:rsidRDefault="00AB2114" w:rsidP="003806A4">
      <w:pPr>
        <w:spacing w:after="12pt"/>
        <w:ind w:firstLine="18pt"/>
        <w:jc w:val="start"/>
        <w:rPr>
          <w:spacing w:val="-1"/>
          <w:lang w:eastAsia="zh-CN"/>
        </w:rPr>
      </w:pPr>
      <w:r>
        <w:rPr>
          <w:spacing w:val="-1"/>
          <w:lang w:eastAsia="zh-CN"/>
        </w:rPr>
        <w:t xml:space="preserve">Manifold Learning is </w:t>
      </w:r>
      <w:r w:rsidRPr="00AB2114">
        <w:rPr>
          <w:spacing w:val="-1"/>
          <w:lang w:eastAsia="zh-CN"/>
        </w:rPr>
        <w:t>Nonlinear dimensionality reduction</w:t>
      </w:r>
      <w:r>
        <w:rPr>
          <w:spacing w:val="-1"/>
          <w:lang w:eastAsia="zh-CN"/>
        </w:rPr>
        <w:t xml:space="preserve">. </w:t>
      </w:r>
      <w:r w:rsidR="003806A4">
        <w:rPr>
          <w:spacing w:val="-1"/>
          <w:lang w:eastAsia="zh-CN"/>
        </w:rPr>
        <w:t>There are three main kinds of manifold learning------</w:t>
      </w:r>
      <w:r w:rsidR="003806A4" w:rsidRPr="003806A4">
        <w:t xml:space="preserve"> </w:t>
      </w:r>
      <w:r w:rsidR="003806A4" w:rsidRPr="003806A4">
        <w:rPr>
          <w:spacing w:val="-1"/>
          <w:lang w:eastAsia="zh-CN"/>
        </w:rPr>
        <w:t>Multi-Dimensional Scaling (MDS)</w:t>
      </w:r>
      <w:r w:rsidR="003806A4">
        <w:rPr>
          <w:spacing w:val="-1"/>
          <w:lang w:eastAsia="zh-CN"/>
        </w:rPr>
        <w:t xml:space="preserve">, </w:t>
      </w:r>
      <w:r w:rsidR="003806A4" w:rsidRPr="003806A4">
        <w:rPr>
          <w:spacing w:val="-1"/>
          <w:lang w:eastAsia="zh-CN"/>
        </w:rPr>
        <w:t>Isometric Mapping (ISOMAP)</w:t>
      </w:r>
      <w:r w:rsidR="003806A4">
        <w:rPr>
          <w:spacing w:val="-1"/>
          <w:lang w:eastAsia="zh-CN"/>
        </w:rPr>
        <w:t xml:space="preserve"> and </w:t>
      </w:r>
      <w:r w:rsidR="003806A4" w:rsidRPr="003806A4">
        <w:rPr>
          <w:spacing w:val="-1"/>
          <w:lang w:eastAsia="zh-CN"/>
        </w:rPr>
        <w:t>Locally Linear Embedding (LLE)</w:t>
      </w:r>
      <w:r w:rsidR="003806A4">
        <w:rPr>
          <w:spacing w:val="-1"/>
          <w:lang w:eastAsia="zh-CN"/>
        </w:rPr>
        <w:t>.</w:t>
      </w:r>
    </w:p>
    <w:p w14:paraId="51A20B82" w14:textId="2E08A261" w:rsidR="003806A4" w:rsidRDefault="003806A4" w:rsidP="003806A4">
      <w:pPr>
        <w:spacing w:after="12pt"/>
        <w:ind w:firstLine="18pt"/>
        <w:jc w:val="start"/>
        <w:rPr>
          <w:spacing w:val="-1"/>
          <w:lang w:eastAsia="zh-CN"/>
        </w:rPr>
      </w:pPr>
      <w:r>
        <w:rPr>
          <w:spacing w:val="-1"/>
          <w:lang w:eastAsia="zh-CN"/>
        </w:rPr>
        <w:t xml:space="preserve">MDS </w:t>
      </w:r>
      <w:r w:rsidRPr="003806A4">
        <w:rPr>
          <w:spacing w:val="-1"/>
          <w:lang w:eastAsia="zh-CN"/>
        </w:rPr>
        <w:t>finds a low-dimensional projection of the data such as to preserve the pairwise distances between data points, and involves finding the eigenvectors of the distance matrix.</w:t>
      </w:r>
      <w:r w:rsidR="00637496">
        <w:rPr>
          <w:spacing w:val="-1"/>
          <w:lang w:eastAsia="zh-CN"/>
        </w:rPr>
        <w:t xml:space="preserve"> It is the generalization of PCA and ISOMAP. It preserves the global intrinsic relationship.</w:t>
      </w:r>
    </w:p>
    <w:p w14:paraId="03D8C4F5" w14:textId="697D4216" w:rsidR="00637496" w:rsidRDefault="00637496" w:rsidP="003806A4">
      <w:pPr>
        <w:spacing w:after="12pt"/>
        <w:ind w:firstLine="18pt"/>
        <w:jc w:val="start"/>
        <w:rPr>
          <w:spacing w:val="-1"/>
          <w:lang w:eastAsia="zh-CN"/>
        </w:rPr>
      </w:pPr>
      <w:r>
        <w:rPr>
          <w:spacing w:val="-1"/>
          <w:lang w:eastAsia="zh-CN"/>
        </w:rPr>
        <w:t>T</w:t>
      </w:r>
      <w:r w:rsidRPr="00637496">
        <w:rPr>
          <w:spacing w:val="-1"/>
          <w:lang w:eastAsia="zh-CN"/>
        </w:rPr>
        <w:t xml:space="preserve">he goal </w:t>
      </w:r>
      <w:r>
        <w:rPr>
          <w:spacing w:val="-1"/>
          <w:lang w:eastAsia="zh-CN"/>
        </w:rPr>
        <w:t xml:space="preserve">of ISOMAP </w:t>
      </w:r>
      <w:r w:rsidRPr="00637496">
        <w:rPr>
          <w:spacing w:val="-1"/>
          <w:lang w:eastAsia="zh-CN"/>
        </w:rPr>
        <w:t>is to project the data to a lower-dimensional space using MDS, but where the distance</w:t>
      </w:r>
      <w:r>
        <w:rPr>
          <w:spacing w:val="-1"/>
          <w:lang w:eastAsia="zh-CN"/>
        </w:rPr>
        <w:t xml:space="preserve"> or </w:t>
      </w:r>
      <w:r w:rsidRPr="00637496">
        <w:rPr>
          <w:spacing w:val="-1"/>
          <w:lang w:eastAsia="zh-CN"/>
        </w:rPr>
        <w:t>dissimilarities are defined in terms of the geodesic distances measured along the manifold.</w:t>
      </w:r>
    </w:p>
    <w:p w14:paraId="5E08776A" w14:textId="253DDB47" w:rsidR="00231D62" w:rsidRDefault="00637496" w:rsidP="00637496">
      <w:pPr>
        <w:spacing w:after="12pt"/>
        <w:ind w:firstLine="18pt"/>
        <w:jc w:val="start"/>
        <w:rPr>
          <w:spacing w:val="-1"/>
          <w:lang w:eastAsia="zh-CN"/>
        </w:rPr>
      </w:pPr>
      <w:r w:rsidRPr="00637496">
        <w:rPr>
          <w:spacing w:val="-1"/>
          <w:lang w:eastAsia="zh-CN"/>
        </w:rPr>
        <w:t>LLE first computes the set of coefficients that best reconstructs each data point from its neighbors. These coefficients are arranged to be invariant to rotations, translations, and scaling of that data point and its neighbors, and hence they characterize the local geometrical properties of the neighborhood.</w:t>
      </w:r>
    </w:p>
    <w:p w14:paraId="5111E704" w14:textId="77777777" w:rsidR="00637496" w:rsidRPr="00637496" w:rsidRDefault="00637496" w:rsidP="00637496">
      <w:pPr>
        <w:spacing w:after="12pt"/>
        <w:ind w:firstLine="18pt"/>
        <w:jc w:val="start"/>
        <w:rPr>
          <w:spacing w:val="-1"/>
          <w:lang w:eastAsia="zh-CN"/>
        </w:rPr>
      </w:pPr>
    </w:p>
    <w:p w14:paraId="592C899C" w14:textId="7A11C7AB" w:rsidR="009303D9" w:rsidRPr="005B520E" w:rsidRDefault="00873187" w:rsidP="00F72953">
      <w:pPr>
        <w:pStyle w:val="1"/>
      </w:pPr>
      <w:r>
        <w:t>Experiment</w:t>
      </w:r>
    </w:p>
    <w:p w14:paraId="1CA7FE77" w14:textId="2F282303" w:rsidR="009303D9" w:rsidRDefault="00637496" w:rsidP="00ED0149">
      <w:pPr>
        <w:pStyle w:val="2"/>
      </w:pPr>
      <w:r>
        <w:t>Question</w:t>
      </w:r>
      <w:r w:rsidR="00873187">
        <w:t xml:space="preserve"> 1</w:t>
      </w:r>
    </w:p>
    <w:p w14:paraId="6705EABB" w14:textId="77777777" w:rsidR="00F72953" w:rsidRDefault="00715C68" w:rsidP="00F72953">
      <w:pPr>
        <w:spacing w:after="6pt"/>
        <w:ind w:firstLine="14.40pt"/>
        <w:jc w:val="start"/>
        <w:rPr>
          <w:lang w:eastAsia="zh-CN"/>
        </w:rPr>
      </w:pPr>
      <w:r>
        <w:t>Logistic Regression classifier and SVM with linear kernel were applied to do dimensionality reduction by RFE</w:t>
      </w:r>
      <w:r w:rsidR="002B15EB">
        <w:rPr>
          <w:lang w:eastAsia="zh-CN"/>
        </w:rPr>
        <w:t>.</w:t>
      </w:r>
      <w:r>
        <w:rPr>
          <w:lang w:eastAsia="zh-CN"/>
        </w:rPr>
        <w:t xml:space="preserve"> The reason of choosing linear kernel is that only linear kernel of SVM has attribute coefficient in scikit-learn model, and only classifier with coefficient attribute can be applied in RFE model. </w:t>
      </w:r>
    </w:p>
    <w:p w14:paraId="0F1F0C14" w14:textId="2166277F" w:rsidR="00715C68" w:rsidRDefault="00715C68" w:rsidP="00F72953">
      <w:pPr>
        <w:spacing w:after="6pt"/>
        <w:ind w:firstLine="14.40pt"/>
        <w:jc w:val="start"/>
        <w:rPr>
          <w:lang w:eastAsia="zh-CN"/>
        </w:rPr>
      </w:pPr>
      <w:r>
        <w:rPr>
          <w:lang w:eastAsia="zh-CN"/>
        </w:rPr>
        <w:lastRenderedPageBreak/>
        <w:t xml:space="preserve">The hyperparameters are set as default, and it took about 15 minutes to train. </w:t>
      </w:r>
      <w:r w:rsidR="003C1615">
        <w:rPr>
          <w:lang w:eastAsia="zh-CN"/>
        </w:rPr>
        <w:t>The selected pixels are shown below:</w:t>
      </w:r>
    </w:p>
    <w:p w14:paraId="7CFFDD73" w14:textId="7A3545A2" w:rsidR="003C1615" w:rsidRDefault="003C1615" w:rsidP="003C1615">
      <w:pPr>
        <w:spacing w:after="6pt"/>
        <w:jc w:val="start"/>
        <w:rPr>
          <w:noProof/>
        </w:rPr>
      </w:pPr>
      <w:r w:rsidRPr="003C1615">
        <w:rPr>
          <w:noProof/>
          <w:lang w:eastAsia="zh-CN"/>
        </w:rPr>
        <w:drawing>
          <wp:inline distT="0" distB="0" distL="0" distR="0" wp14:anchorId="4DA4CC60" wp14:editId="69D6DDE1">
            <wp:extent cx="1428750" cy="1420879"/>
            <wp:effectExtent l="0" t="0" r="0" b="8255"/>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1434014" cy="1426114"/>
                    </a:xfrm>
                    <a:prstGeom prst="rect">
                      <a:avLst/>
                    </a:prstGeom>
                  </pic:spPr>
                </pic:pic>
              </a:graphicData>
            </a:graphic>
          </wp:inline>
        </w:drawing>
      </w:r>
      <w:r w:rsidRPr="003C1615">
        <w:rPr>
          <w:noProof/>
        </w:rPr>
        <w:t xml:space="preserve"> </w:t>
      </w:r>
      <w:r w:rsidRPr="003C1615">
        <w:rPr>
          <w:noProof/>
          <w:lang w:eastAsia="zh-CN"/>
        </w:rPr>
        <w:drawing>
          <wp:inline distT="0" distB="0" distL="0" distR="0" wp14:anchorId="6EE9BB1B" wp14:editId="3341B122">
            <wp:extent cx="1435100" cy="1423369"/>
            <wp:effectExtent l="0" t="0" r="0" b="5715"/>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4"/>
                    <a:stretch>
                      <a:fillRect/>
                    </a:stretch>
                  </pic:blipFill>
                  <pic:spPr>
                    <a:xfrm>
                      <a:off x="0" y="0"/>
                      <a:ext cx="1441486" cy="1429702"/>
                    </a:xfrm>
                    <a:prstGeom prst="rect">
                      <a:avLst/>
                    </a:prstGeom>
                  </pic:spPr>
                </pic:pic>
              </a:graphicData>
            </a:graphic>
          </wp:inline>
        </w:drawing>
      </w:r>
    </w:p>
    <w:p w14:paraId="22E1F670" w14:textId="199FBC5B" w:rsidR="003C1615" w:rsidRPr="003C1615" w:rsidRDefault="003C1615" w:rsidP="003C1615">
      <w:pPr>
        <w:pStyle w:val="a3"/>
        <w:ind w:firstLine="0pt"/>
        <w:rPr>
          <w:sz w:val="16"/>
          <w:szCs w:val="16"/>
          <w:lang w:val="en-US"/>
        </w:rPr>
      </w:pPr>
      <w:r w:rsidRPr="00D0642A">
        <w:rPr>
          <w:sz w:val="16"/>
          <w:szCs w:val="16"/>
        </w:rPr>
        <w:t xml:space="preserve">Fig. </w:t>
      </w:r>
      <w:r>
        <w:rPr>
          <w:sz w:val="16"/>
          <w:szCs w:val="16"/>
          <w:lang w:val="en-US"/>
        </w:rPr>
        <w:t>2</w:t>
      </w:r>
      <w:r w:rsidRPr="00D0642A">
        <w:rPr>
          <w:sz w:val="16"/>
          <w:szCs w:val="16"/>
        </w:rPr>
        <w:t>.</w:t>
      </w:r>
      <w:r>
        <w:rPr>
          <w:sz w:val="16"/>
          <w:szCs w:val="16"/>
        </w:rPr>
        <w:tab/>
      </w:r>
      <w:r>
        <w:rPr>
          <w:sz w:val="16"/>
          <w:szCs w:val="16"/>
          <w:lang w:val="en-US"/>
        </w:rPr>
        <w:t>Selected pixels of RFE with LR classifier (left) and RFE with SVM classifier (right).</w:t>
      </w:r>
    </w:p>
    <w:p w14:paraId="68BD4159" w14:textId="73F02404" w:rsidR="003C1615" w:rsidRDefault="003C1615" w:rsidP="003C1615">
      <w:pPr>
        <w:spacing w:after="6pt"/>
        <w:jc w:val="start"/>
        <w:rPr>
          <w:lang w:eastAsia="zh-CN"/>
        </w:rPr>
      </w:pPr>
      <w:r>
        <w:rPr>
          <w:lang w:eastAsia="zh-CN"/>
        </w:rPr>
        <w:t xml:space="preserve">      We can observe that most of the reserved pixels are in the center of the picture. It is because central pixels contain more information about the handwritten characters, and the </w:t>
      </w:r>
      <w:r w:rsidRPr="003C1615">
        <w:rPr>
          <w:lang w:eastAsia="zh-CN"/>
        </w:rPr>
        <w:t>surrounding</w:t>
      </w:r>
      <w:r>
        <w:rPr>
          <w:lang w:eastAsia="zh-CN"/>
        </w:rPr>
        <w:t xml:space="preserve"> </w:t>
      </w:r>
      <w:r>
        <w:rPr>
          <w:rFonts w:hint="eastAsia"/>
          <w:lang w:eastAsia="zh-CN"/>
        </w:rPr>
        <w:t>pixels</w:t>
      </w:r>
      <w:r>
        <w:rPr>
          <w:lang w:eastAsia="zh-CN"/>
        </w:rPr>
        <w:t xml:space="preserve"> of the picture are always blank and contain no information.</w:t>
      </w:r>
    </w:p>
    <w:p w14:paraId="28E08C1E" w14:textId="1822AE74" w:rsidR="00F72953" w:rsidRDefault="00F72953" w:rsidP="003C1615">
      <w:pPr>
        <w:spacing w:after="6pt"/>
        <w:jc w:val="start"/>
        <w:rPr>
          <w:lang w:eastAsia="zh-CN"/>
        </w:rPr>
      </w:pPr>
      <w:r w:rsidRPr="00F72953">
        <w:rPr>
          <w:noProof/>
          <w:lang w:eastAsia="zh-CN"/>
        </w:rPr>
        <w:drawing>
          <wp:inline distT="0" distB="0" distL="0" distR="0" wp14:anchorId="2152BAF2" wp14:editId="28458B54">
            <wp:extent cx="3195955" cy="1500505"/>
            <wp:effectExtent l="0" t="0" r="4445" b="4445"/>
            <wp:docPr id="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5"/>
                    <a:stretch>
                      <a:fillRect/>
                    </a:stretch>
                  </pic:blipFill>
                  <pic:spPr>
                    <a:xfrm>
                      <a:off x="0" y="0"/>
                      <a:ext cx="3195955" cy="1500505"/>
                    </a:xfrm>
                    <a:prstGeom prst="rect">
                      <a:avLst/>
                    </a:prstGeom>
                  </pic:spPr>
                </pic:pic>
              </a:graphicData>
            </a:graphic>
          </wp:inline>
        </w:drawing>
      </w:r>
    </w:p>
    <w:p w14:paraId="058B5D3A" w14:textId="3F41462E" w:rsidR="00F72953" w:rsidRDefault="001A0943" w:rsidP="003C1615">
      <w:pPr>
        <w:spacing w:after="6pt"/>
        <w:jc w:val="start"/>
        <w:rPr>
          <w:lang w:eastAsia="zh-CN"/>
        </w:rPr>
      </w:pPr>
      <w:r w:rsidRPr="001A0943">
        <w:rPr>
          <w:noProof/>
          <w:lang w:eastAsia="zh-CN"/>
        </w:rPr>
        <w:drawing>
          <wp:inline distT="0" distB="0" distL="0" distR="0" wp14:anchorId="462E2189" wp14:editId="61E9ED7E">
            <wp:extent cx="3195955" cy="1495425"/>
            <wp:effectExtent l="0" t="0" r="4445" b="9525"/>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3195955" cy="1495425"/>
                    </a:xfrm>
                    <a:prstGeom prst="rect">
                      <a:avLst/>
                    </a:prstGeom>
                  </pic:spPr>
                </pic:pic>
              </a:graphicData>
            </a:graphic>
          </wp:inline>
        </w:drawing>
      </w:r>
    </w:p>
    <w:p w14:paraId="572C0E63" w14:textId="1CF93C46" w:rsidR="00F72953" w:rsidRPr="003C1615" w:rsidRDefault="00F72953" w:rsidP="00F72953">
      <w:pPr>
        <w:pStyle w:val="a3"/>
        <w:ind w:firstLine="0pt"/>
        <w:rPr>
          <w:sz w:val="16"/>
          <w:szCs w:val="16"/>
          <w:lang w:val="en-US"/>
        </w:rPr>
      </w:pPr>
      <w:r w:rsidRPr="00D0642A">
        <w:rPr>
          <w:sz w:val="16"/>
          <w:szCs w:val="16"/>
        </w:rPr>
        <w:t xml:space="preserve">Fig. </w:t>
      </w:r>
      <w:r>
        <w:rPr>
          <w:sz w:val="16"/>
          <w:szCs w:val="16"/>
          <w:lang w:val="en-US"/>
        </w:rPr>
        <w:t>3</w:t>
      </w:r>
      <w:r w:rsidRPr="00D0642A">
        <w:rPr>
          <w:sz w:val="16"/>
          <w:szCs w:val="16"/>
        </w:rPr>
        <w:t>.</w:t>
      </w:r>
      <w:r>
        <w:rPr>
          <w:sz w:val="16"/>
          <w:szCs w:val="16"/>
        </w:rPr>
        <w:tab/>
      </w:r>
      <w:r>
        <w:rPr>
          <w:sz w:val="16"/>
          <w:szCs w:val="16"/>
          <w:lang w:val="en-US"/>
        </w:rPr>
        <w:t>Mask figures of each class</w:t>
      </w:r>
      <w:r>
        <w:rPr>
          <w:rFonts w:hint="eastAsia"/>
          <w:sz w:val="16"/>
          <w:szCs w:val="16"/>
          <w:lang w:val="en-US" w:eastAsia="zh-CN"/>
        </w:rPr>
        <w:t>。</w:t>
      </w:r>
    </w:p>
    <w:p w14:paraId="29BAF9C9" w14:textId="77777777" w:rsidR="00F72953" w:rsidRPr="006230D1" w:rsidRDefault="00F72953" w:rsidP="003C1615">
      <w:pPr>
        <w:spacing w:after="6pt"/>
        <w:jc w:val="start"/>
        <w:rPr>
          <w:lang w:eastAsia="zh-CN"/>
        </w:rPr>
      </w:pPr>
    </w:p>
    <w:p w14:paraId="704403E3" w14:textId="128D6294" w:rsidR="002B15EB" w:rsidRDefault="00073D3F" w:rsidP="002B15EB">
      <w:pPr>
        <w:pStyle w:val="2"/>
      </w:pPr>
      <w:r>
        <w:rPr>
          <w:rFonts w:hint="eastAsia"/>
          <w:lang w:eastAsia="zh-CN"/>
        </w:rPr>
        <w:t>Question</w:t>
      </w:r>
      <w:r w:rsidR="00873187">
        <w:t xml:space="preserve"> 2</w:t>
      </w:r>
      <w:r w:rsidR="006230D1">
        <w:t xml:space="preserve"> </w:t>
      </w:r>
    </w:p>
    <w:p w14:paraId="68D9246D" w14:textId="24FD7ACD" w:rsidR="00270349" w:rsidRDefault="00073D3F" w:rsidP="00073D3F">
      <w:pPr>
        <w:spacing w:after="6pt"/>
        <w:ind w:firstLine="14.40pt"/>
        <w:jc w:val="start"/>
      </w:pPr>
      <w:r>
        <w:rPr>
          <w:rFonts w:hint="eastAsia"/>
          <w:lang w:eastAsia="zh-CN"/>
        </w:rPr>
        <w:t>There</w:t>
      </w:r>
      <w:r>
        <w:t xml:space="preserve"> are two classifiers applied in question 2</w:t>
      </w:r>
      <w:r w:rsidR="00A06EC4">
        <w:t>.</w:t>
      </w:r>
      <w:r>
        <w:t xml:space="preserve"> The classifier with PCA has 182 dimensions which keep 90% of the explained variance. </w:t>
      </w:r>
      <w:r w:rsidR="00663EC5">
        <w:t>In the following table, it shows the performance of two classifiers.</w:t>
      </w:r>
    </w:p>
    <w:p w14:paraId="61603737" w14:textId="0632B1A9" w:rsidR="00F51118" w:rsidRDefault="00F51118" w:rsidP="00F51118">
      <w:pPr>
        <w:pStyle w:val="tablehead"/>
        <w:tabs>
          <w:tab w:val="clear" w:pos="153pt"/>
          <w:tab w:val="num" w:pos="54pt"/>
        </w:tabs>
      </w:pPr>
      <w:r>
        <w:rPr>
          <w:lang w:eastAsia="zh-CN"/>
        </w:rPr>
        <w:t>Performance in training set</w:t>
      </w:r>
    </w:p>
    <w:tbl>
      <w:tblPr>
        <w:tblStyle w:val="30"/>
        <w:tblW w:w="251.65pt" w:type="dxa"/>
        <w:tblLook w:firstRow="1" w:lastRow="0" w:firstColumn="1" w:lastColumn="0" w:noHBand="0" w:noVBand="1"/>
      </w:tblPr>
      <w:tblGrid>
        <w:gridCol w:w="1977"/>
        <w:gridCol w:w="1519"/>
        <w:gridCol w:w="1537"/>
      </w:tblGrid>
      <w:tr w:rsidR="00663EC5" w14:paraId="2F8F20F3" w14:textId="77777777" w:rsidTr="00663EC5">
        <w:trPr>
          <w:cnfStyle w:firstRow="1" w:lastRow="0" w:firstColumn="0" w:lastColumn="0" w:oddVBand="0" w:evenVBand="0" w:oddHBand="0" w:evenHBand="0" w:firstRowFirstColumn="0" w:firstRowLastColumn="0" w:lastRowFirstColumn="0" w:lastRowLastColumn="0"/>
        </w:trPr>
        <w:tc>
          <w:tcPr>
            <w:cnfStyle w:firstRow="0" w:lastRow="0" w:firstColumn="1" w:lastColumn="0" w:oddVBand="0" w:evenVBand="0" w:oddHBand="0" w:evenHBand="0" w:firstRowFirstColumn="1" w:firstRowLastColumn="0" w:lastRowFirstColumn="0" w:lastRowLastColumn="0"/>
            <w:tcW w:w="98.85pt" w:type="dxa"/>
          </w:tcPr>
          <w:p w14:paraId="26BB7264" w14:textId="77777777" w:rsidR="00663EC5" w:rsidRDefault="00663EC5" w:rsidP="00684AA5">
            <w:pPr>
              <w:spacing w:after="6pt"/>
            </w:pPr>
            <w:r>
              <w:t>Model</w:t>
            </w:r>
          </w:p>
        </w:tc>
        <w:tc>
          <w:tcPr>
            <w:tcW w:w="75.95pt" w:type="dxa"/>
          </w:tcPr>
          <w:p w14:paraId="00201E61" w14:textId="63E02D3B" w:rsidR="00663EC5" w:rsidRPr="00663EC5" w:rsidRDefault="00663EC5" w:rsidP="00684AA5">
            <w:pPr>
              <w:spacing w:after="6pt"/>
              <w:cnfStyle w:firstRow="1" w:lastRow="0" w:firstColumn="0" w:lastColumn="0" w:oddVBand="0" w:evenVBand="0" w:oddHBand="0" w:evenHBand="0" w:firstRowFirstColumn="0" w:firstRowLastColumn="0" w:lastRowFirstColumn="0" w:lastRowLastColumn="0"/>
              <w:rPr>
                <w:caps w:val="0"/>
              </w:rPr>
            </w:pPr>
            <w:r w:rsidRPr="00663EC5">
              <w:rPr>
                <w:caps w:val="0"/>
              </w:rPr>
              <w:t>Accuracy</w:t>
            </w:r>
          </w:p>
        </w:tc>
        <w:tc>
          <w:tcPr>
            <w:tcW w:w="76.85pt" w:type="dxa"/>
          </w:tcPr>
          <w:p w14:paraId="6B3A1D9E" w14:textId="77777777" w:rsidR="00663EC5" w:rsidRDefault="00663EC5" w:rsidP="00684AA5">
            <w:pPr>
              <w:spacing w:after="6pt"/>
              <w:cnfStyle w:firstRow="1" w:lastRow="0" w:firstColumn="0" w:lastColumn="0" w:oddVBand="0" w:evenVBand="0" w:oddHBand="0" w:evenHBand="0" w:firstRowFirstColumn="0" w:firstRowLastColumn="0" w:lastRowFirstColumn="0" w:lastRowLastColumn="0"/>
            </w:pPr>
            <w:r>
              <w:t>95% CI</w:t>
            </w:r>
          </w:p>
        </w:tc>
      </w:tr>
      <w:tr w:rsidR="00663EC5" w14:paraId="2120DDB8" w14:textId="77777777" w:rsidTr="00663EC5">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98.85pt" w:type="dxa"/>
          </w:tcPr>
          <w:p w14:paraId="20EFD761" w14:textId="20A96327" w:rsidR="00663EC5" w:rsidRPr="009A4506" w:rsidRDefault="00663EC5" w:rsidP="00684AA5">
            <w:pPr>
              <w:spacing w:after="6pt"/>
              <w:rPr>
                <w:b w:val="0"/>
                <w:bCs w:val="0"/>
                <w:sz w:val="18"/>
                <w:szCs w:val="18"/>
              </w:rPr>
            </w:pPr>
            <w:r>
              <w:rPr>
                <w:b w:val="0"/>
                <w:bCs w:val="0"/>
                <w:sz w:val="18"/>
                <w:szCs w:val="18"/>
              </w:rPr>
              <w:t>SVM with PCA</w:t>
            </w:r>
          </w:p>
        </w:tc>
        <w:tc>
          <w:tcPr>
            <w:tcW w:w="75.95pt" w:type="dxa"/>
          </w:tcPr>
          <w:p w14:paraId="2C267A8F" w14:textId="1FF97210" w:rsidR="00663EC5" w:rsidRDefault="00663EC5" w:rsidP="00684AA5">
            <w:pPr>
              <w:spacing w:after="6pt"/>
              <w:cnfStyle w:firstRow="0" w:lastRow="0" w:firstColumn="0" w:lastColumn="0" w:oddVBand="0" w:evenVBand="0" w:oddHBand="1" w:evenHBand="0" w:firstRowFirstColumn="0" w:firstRowLastColumn="0" w:lastRowFirstColumn="0" w:lastRowLastColumn="0"/>
            </w:pPr>
            <w:r w:rsidRPr="00B214A4">
              <w:t>0.</w:t>
            </w:r>
            <w:r>
              <w:t>6</w:t>
            </w:r>
            <w:r w:rsidR="00CA7DC7">
              <w:t>1</w:t>
            </w:r>
          </w:p>
        </w:tc>
        <w:tc>
          <w:tcPr>
            <w:tcW w:w="76.85pt" w:type="dxa"/>
          </w:tcPr>
          <w:p w14:paraId="5B387D04" w14:textId="4DFCFC22" w:rsidR="00663EC5" w:rsidRDefault="00663EC5" w:rsidP="00684AA5">
            <w:pPr>
              <w:spacing w:after="6pt"/>
              <w:cnfStyle w:firstRow="0" w:lastRow="0" w:firstColumn="0" w:lastColumn="0" w:oddVBand="0" w:evenVBand="0" w:oddHBand="1" w:evenHBand="0" w:firstRowFirstColumn="0" w:firstRowLastColumn="0" w:lastRowFirstColumn="0" w:lastRowLastColumn="0"/>
            </w:pPr>
            <w:r>
              <w:t>[</w:t>
            </w:r>
            <w:r w:rsidR="00CA7DC7">
              <w:t>0.452</w:t>
            </w:r>
            <w:r>
              <w:t xml:space="preserve">, </w:t>
            </w:r>
            <w:r w:rsidR="00CA7DC7">
              <w:t>0.479</w:t>
            </w:r>
            <w:r>
              <w:t>]</w:t>
            </w:r>
          </w:p>
        </w:tc>
      </w:tr>
      <w:tr w:rsidR="00663EC5" w14:paraId="199A50F1" w14:textId="77777777" w:rsidTr="00663EC5">
        <w:tc>
          <w:tcPr>
            <w:cnfStyle w:firstRow="0" w:lastRow="0" w:firstColumn="1" w:lastColumn="0" w:oddVBand="0" w:evenVBand="0" w:oddHBand="0" w:evenHBand="0" w:firstRowFirstColumn="0" w:firstRowLastColumn="0" w:lastRowFirstColumn="0" w:lastRowLastColumn="0"/>
            <w:tcW w:w="98.85pt" w:type="dxa"/>
          </w:tcPr>
          <w:p w14:paraId="04E69877" w14:textId="14D04170" w:rsidR="00663EC5" w:rsidRPr="009A4506" w:rsidRDefault="00663EC5" w:rsidP="00684AA5">
            <w:pPr>
              <w:spacing w:after="6pt"/>
              <w:rPr>
                <w:b w:val="0"/>
                <w:bCs w:val="0"/>
                <w:sz w:val="18"/>
                <w:szCs w:val="18"/>
              </w:rPr>
            </w:pPr>
            <w:r>
              <w:rPr>
                <w:b w:val="0"/>
                <w:bCs w:val="0"/>
                <w:sz w:val="18"/>
                <w:szCs w:val="18"/>
              </w:rPr>
              <w:t>SVM without PCA</w:t>
            </w:r>
          </w:p>
        </w:tc>
        <w:tc>
          <w:tcPr>
            <w:tcW w:w="75.95pt" w:type="dxa"/>
          </w:tcPr>
          <w:p w14:paraId="1D73BEB0" w14:textId="6CEF959E" w:rsidR="00663EC5" w:rsidRDefault="00663EC5" w:rsidP="00684AA5">
            <w:pPr>
              <w:spacing w:after="6pt"/>
              <w:cnfStyle w:firstRow="0" w:lastRow="0" w:firstColumn="0" w:lastColumn="0" w:oddVBand="0" w:evenVBand="0" w:oddHBand="0" w:evenHBand="0" w:firstRowFirstColumn="0" w:firstRowLastColumn="0" w:lastRowFirstColumn="0" w:lastRowLastColumn="0"/>
            </w:pPr>
            <w:r w:rsidRPr="00B214A4">
              <w:t>0.</w:t>
            </w:r>
            <w:r>
              <w:t>6</w:t>
            </w:r>
            <w:r w:rsidR="00CA7DC7">
              <w:t>6</w:t>
            </w:r>
          </w:p>
        </w:tc>
        <w:tc>
          <w:tcPr>
            <w:tcW w:w="76.85pt" w:type="dxa"/>
          </w:tcPr>
          <w:p w14:paraId="7C6714EA" w14:textId="5CFC5FA2" w:rsidR="00663EC5" w:rsidRDefault="00663EC5" w:rsidP="00684AA5">
            <w:pPr>
              <w:spacing w:after="6pt"/>
              <w:cnfStyle w:firstRow="0" w:lastRow="0" w:firstColumn="0" w:lastColumn="0" w:oddVBand="0" w:evenVBand="0" w:oddHBand="0" w:evenHBand="0" w:firstRowFirstColumn="0" w:firstRowLastColumn="0" w:lastRowFirstColumn="0" w:lastRowLastColumn="0"/>
            </w:pPr>
            <w:r>
              <w:t>[</w:t>
            </w:r>
            <w:r w:rsidRPr="00B214A4">
              <w:t>0.</w:t>
            </w:r>
            <w:r w:rsidR="00CA7DC7">
              <w:t>436</w:t>
            </w:r>
            <w:r>
              <w:t xml:space="preserve">, </w:t>
            </w:r>
            <w:r w:rsidRPr="00B214A4">
              <w:t>0.</w:t>
            </w:r>
            <w:r w:rsidR="00CA7DC7">
              <w:t>460</w:t>
            </w:r>
            <w:r>
              <w:t>]</w:t>
            </w:r>
          </w:p>
        </w:tc>
      </w:tr>
    </w:tbl>
    <w:p w14:paraId="7778F6E1" w14:textId="5D014627" w:rsidR="00F51118" w:rsidRDefault="00F51118" w:rsidP="00F51118">
      <w:pPr>
        <w:pStyle w:val="tablehead"/>
        <w:tabs>
          <w:tab w:val="clear" w:pos="153pt"/>
          <w:tab w:val="num" w:pos="54pt"/>
        </w:tabs>
      </w:pPr>
      <w:r>
        <w:rPr>
          <w:lang w:eastAsia="zh-CN"/>
        </w:rPr>
        <w:t>Performance in test set</w:t>
      </w:r>
    </w:p>
    <w:tbl>
      <w:tblPr>
        <w:tblStyle w:val="30"/>
        <w:tblW w:w="251.65pt" w:type="dxa"/>
        <w:tblLook w:firstRow="1" w:lastRow="0" w:firstColumn="1" w:lastColumn="0" w:noHBand="0" w:noVBand="1"/>
      </w:tblPr>
      <w:tblGrid>
        <w:gridCol w:w="1977"/>
        <w:gridCol w:w="1519"/>
        <w:gridCol w:w="1537"/>
      </w:tblGrid>
      <w:tr w:rsidR="00663EC5" w14:paraId="6EE779B6" w14:textId="77777777" w:rsidTr="00663EC5">
        <w:trPr>
          <w:cnfStyle w:firstRow="1" w:lastRow="0" w:firstColumn="0" w:lastColumn="0" w:oddVBand="0" w:evenVBand="0" w:oddHBand="0" w:evenHBand="0" w:firstRowFirstColumn="0" w:firstRowLastColumn="0" w:lastRowFirstColumn="0" w:lastRowLastColumn="0"/>
        </w:trPr>
        <w:tc>
          <w:tcPr>
            <w:cnfStyle w:firstRow="0" w:lastRow="0" w:firstColumn="1" w:lastColumn="0" w:oddVBand="0" w:evenVBand="0" w:oddHBand="0" w:evenHBand="0" w:firstRowFirstColumn="1" w:firstRowLastColumn="0" w:lastRowFirstColumn="0" w:lastRowLastColumn="0"/>
            <w:tcW w:w="98.85pt" w:type="dxa"/>
          </w:tcPr>
          <w:p w14:paraId="1F6C314C" w14:textId="77777777" w:rsidR="00663EC5" w:rsidRDefault="00663EC5" w:rsidP="00684AA5">
            <w:pPr>
              <w:spacing w:after="6pt"/>
            </w:pPr>
            <w:r>
              <w:t>Model</w:t>
            </w:r>
          </w:p>
        </w:tc>
        <w:tc>
          <w:tcPr>
            <w:tcW w:w="75.95pt" w:type="dxa"/>
          </w:tcPr>
          <w:p w14:paraId="14ABEDFB" w14:textId="11A3F645" w:rsidR="00663EC5" w:rsidRPr="00663EC5" w:rsidRDefault="00663EC5" w:rsidP="00684AA5">
            <w:pPr>
              <w:spacing w:after="6pt"/>
              <w:cnfStyle w:firstRow="1" w:lastRow="0" w:firstColumn="0" w:lastColumn="0" w:oddVBand="0" w:evenVBand="0" w:oddHBand="0" w:evenHBand="0" w:firstRowFirstColumn="0" w:firstRowLastColumn="0" w:lastRowFirstColumn="0" w:lastRowLastColumn="0"/>
              <w:rPr>
                <w:caps w:val="0"/>
              </w:rPr>
            </w:pPr>
            <w:r w:rsidRPr="00663EC5">
              <w:rPr>
                <w:caps w:val="0"/>
              </w:rPr>
              <w:t>Accuracy</w:t>
            </w:r>
          </w:p>
        </w:tc>
        <w:tc>
          <w:tcPr>
            <w:tcW w:w="76.85pt" w:type="dxa"/>
          </w:tcPr>
          <w:p w14:paraId="22D56098" w14:textId="77777777" w:rsidR="00663EC5" w:rsidRDefault="00663EC5" w:rsidP="00684AA5">
            <w:pPr>
              <w:spacing w:after="6pt"/>
              <w:cnfStyle w:firstRow="1" w:lastRow="0" w:firstColumn="0" w:lastColumn="0" w:oddVBand="0" w:evenVBand="0" w:oddHBand="0" w:evenHBand="0" w:firstRowFirstColumn="0" w:firstRowLastColumn="0" w:lastRowFirstColumn="0" w:lastRowLastColumn="0"/>
            </w:pPr>
            <w:r>
              <w:t>95% CI</w:t>
            </w:r>
          </w:p>
        </w:tc>
      </w:tr>
      <w:tr w:rsidR="00663EC5" w14:paraId="580F42C8" w14:textId="77777777" w:rsidTr="00663EC5">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98.85pt" w:type="dxa"/>
          </w:tcPr>
          <w:p w14:paraId="41353ACC" w14:textId="0F219B07" w:rsidR="00663EC5" w:rsidRPr="009A4506" w:rsidRDefault="00663EC5" w:rsidP="00684AA5">
            <w:pPr>
              <w:spacing w:after="6pt"/>
              <w:rPr>
                <w:b w:val="0"/>
                <w:bCs w:val="0"/>
                <w:sz w:val="18"/>
                <w:szCs w:val="18"/>
              </w:rPr>
            </w:pPr>
            <w:r>
              <w:rPr>
                <w:b w:val="0"/>
                <w:bCs w:val="0"/>
                <w:sz w:val="18"/>
                <w:szCs w:val="18"/>
              </w:rPr>
              <w:t>SVM with PCA</w:t>
            </w:r>
          </w:p>
        </w:tc>
        <w:tc>
          <w:tcPr>
            <w:tcW w:w="75.95pt" w:type="dxa"/>
          </w:tcPr>
          <w:p w14:paraId="321D6B5E" w14:textId="001D763F" w:rsidR="00663EC5" w:rsidRDefault="00663EC5" w:rsidP="00684AA5">
            <w:pPr>
              <w:spacing w:after="6pt"/>
              <w:cnfStyle w:firstRow="0" w:lastRow="0" w:firstColumn="0" w:lastColumn="0" w:oddVBand="0" w:evenVBand="0" w:oddHBand="1" w:evenHBand="0" w:firstRowFirstColumn="0" w:firstRowLastColumn="0" w:lastRowFirstColumn="0" w:lastRowLastColumn="0"/>
            </w:pPr>
            <w:r w:rsidRPr="00B214A4">
              <w:t>0.</w:t>
            </w:r>
            <w:r>
              <w:t>4</w:t>
            </w:r>
            <w:r w:rsidR="00CA7DC7">
              <w:t>7</w:t>
            </w:r>
          </w:p>
        </w:tc>
        <w:tc>
          <w:tcPr>
            <w:tcW w:w="76.85pt" w:type="dxa"/>
          </w:tcPr>
          <w:p w14:paraId="2DACC506" w14:textId="5A1212B6" w:rsidR="00663EC5" w:rsidRDefault="00663EC5" w:rsidP="00684AA5">
            <w:pPr>
              <w:spacing w:after="6pt"/>
              <w:cnfStyle w:firstRow="0" w:lastRow="0" w:firstColumn="0" w:lastColumn="0" w:oddVBand="0" w:evenVBand="0" w:oddHBand="1" w:evenHBand="0" w:firstRowFirstColumn="0" w:firstRowLastColumn="0" w:lastRowFirstColumn="0" w:lastRowLastColumn="0"/>
            </w:pPr>
            <w:r>
              <w:t>[</w:t>
            </w:r>
            <w:r w:rsidR="00CA7DC7" w:rsidRPr="00CA7DC7">
              <w:t>0.365</w:t>
            </w:r>
            <w:r>
              <w:t xml:space="preserve">, </w:t>
            </w:r>
            <w:r w:rsidR="00CA7DC7" w:rsidRPr="00CA7DC7">
              <w:t>0.40</w:t>
            </w:r>
            <w:r w:rsidR="00CA7DC7">
              <w:t>2</w:t>
            </w:r>
            <w:r>
              <w:t>]</w:t>
            </w:r>
          </w:p>
        </w:tc>
      </w:tr>
      <w:tr w:rsidR="00663EC5" w14:paraId="5E2E9ED2" w14:textId="77777777" w:rsidTr="00663EC5">
        <w:tc>
          <w:tcPr>
            <w:cnfStyle w:firstRow="0" w:lastRow="0" w:firstColumn="1" w:lastColumn="0" w:oddVBand="0" w:evenVBand="0" w:oddHBand="0" w:evenHBand="0" w:firstRowFirstColumn="0" w:firstRowLastColumn="0" w:lastRowFirstColumn="0" w:lastRowLastColumn="0"/>
            <w:tcW w:w="98.85pt" w:type="dxa"/>
          </w:tcPr>
          <w:p w14:paraId="5C81D70F" w14:textId="69246226" w:rsidR="00663EC5" w:rsidRPr="009A4506" w:rsidRDefault="00663EC5" w:rsidP="00684AA5">
            <w:pPr>
              <w:spacing w:after="6pt"/>
              <w:rPr>
                <w:b w:val="0"/>
                <w:bCs w:val="0"/>
                <w:sz w:val="18"/>
                <w:szCs w:val="18"/>
              </w:rPr>
            </w:pPr>
            <w:r>
              <w:rPr>
                <w:b w:val="0"/>
                <w:bCs w:val="0"/>
                <w:sz w:val="18"/>
                <w:szCs w:val="18"/>
              </w:rPr>
              <w:t>SVM without PCA</w:t>
            </w:r>
          </w:p>
        </w:tc>
        <w:tc>
          <w:tcPr>
            <w:tcW w:w="75.95pt" w:type="dxa"/>
          </w:tcPr>
          <w:p w14:paraId="7C244392" w14:textId="32BE4BAB" w:rsidR="00663EC5" w:rsidRDefault="00663EC5" w:rsidP="00684AA5">
            <w:pPr>
              <w:spacing w:after="6pt"/>
              <w:cnfStyle w:firstRow="0" w:lastRow="0" w:firstColumn="0" w:lastColumn="0" w:oddVBand="0" w:evenVBand="0" w:oddHBand="0" w:evenHBand="0" w:firstRowFirstColumn="0" w:firstRowLastColumn="0" w:lastRowFirstColumn="0" w:lastRowLastColumn="0"/>
            </w:pPr>
            <w:r w:rsidRPr="00B214A4">
              <w:t>0.</w:t>
            </w:r>
            <w:r>
              <w:t>4</w:t>
            </w:r>
            <w:r w:rsidR="00CA7DC7">
              <w:t>7</w:t>
            </w:r>
          </w:p>
        </w:tc>
        <w:tc>
          <w:tcPr>
            <w:tcW w:w="76.85pt" w:type="dxa"/>
          </w:tcPr>
          <w:p w14:paraId="1641322D" w14:textId="05194E3B" w:rsidR="00663EC5" w:rsidRDefault="00663EC5" w:rsidP="00684AA5">
            <w:pPr>
              <w:spacing w:after="6pt"/>
              <w:cnfStyle w:firstRow="0" w:lastRow="0" w:firstColumn="0" w:lastColumn="0" w:oddVBand="0" w:evenVBand="0" w:oddHBand="0" w:evenHBand="0" w:firstRowFirstColumn="0" w:firstRowLastColumn="0" w:lastRowFirstColumn="0" w:lastRowLastColumn="0"/>
            </w:pPr>
            <w:r>
              <w:t>[</w:t>
            </w:r>
            <w:r w:rsidRPr="00B214A4">
              <w:t>0.</w:t>
            </w:r>
            <w:r w:rsidR="00CA7DC7">
              <w:t>350</w:t>
            </w:r>
            <w:r>
              <w:t xml:space="preserve">, </w:t>
            </w:r>
            <w:r w:rsidRPr="00B214A4">
              <w:t>0.</w:t>
            </w:r>
            <w:r w:rsidR="00CA7DC7">
              <w:t>392</w:t>
            </w:r>
            <w:r>
              <w:t>]</w:t>
            </w:r>
          </w:p>
        </w:tc>
      </w:tr>
    </w:tbl>
    <w:p w14:paraId="3975F27A" w14:textId="06448E8B" w:rsidR="00F51118" w:rsidRDefault="007443C5" w:rsidP="00F51118">
      <w:pPr>
        <w:spacing w:after="6pt"/>
        <w:jc w:val="start"/>
      </w:pPr>
      <w:r>
        <w:t xml:space="preserve">      </w:t>
      </w:r>
      <w:r w:rsidR="00F51118">
        <w:t xml:space="preserve">From tables above, we can see SVM without PCA has the higher accuracy in training dataset but the same accuracy as the SVM with PCA in test dataset. It means SVM without PCA is overfitting in training dataset. Compared the training time of two classifiers, SVM with PCA used </w:t>
      </w:r>
      <w:r w:rsidR="00E604DB" w:rsidRPr="00E604DB">
        <w:t>10.12</w:t>
      </w:r>
      <w:r w:rsidR="00F51118">
        <w:t xml:space="preserve"> secs and SVM without PCA used </w:t>
      </w:r>
      <w:r w:rsidR="00E604DB" w:rsidRPr="00E604DB">
        <w:t>104.32</w:t>
      </w:r>
      <w:r w:rsidR="00F51118">
        <w:t xml:space="preserve"> secs. In this case, we can see the advantage of dimensionality reduction ------</w:t>
      </w:r>
      <w:r w:rsidR="00F51118" w:rsidRPr="007443C5">
        <w:t xml:space="preserve"> substantially</w:t>
      </w:r>
      <w:r w:rsidR="00F51118">
        <w:t xml:space="preserve"> decreases the time for training.</w:t>
      </w:r>
    </w:p>
    <w:p w14:paraId="7CE3F8AD" w14:textId="77777777" w:rsidR="00F51118" w:rsidRDefault="00F51118" w:rsidP="00F51118">
      <w:pPr>
        <w:spacing w:after="6pt"/>
        <w:jc w:val="start"/>
      </w:pPr>
      <w:r w:rsidRPr="007443C5">
        <w:rPr>
          <w:noProof/>
        </w:rPr>
        <w:drawing>
          <wp:inline distT="0" distB="0" distL="0" distR="0" wp14:anchorId="0870CB6D" wp14:editId="6A38D303">
            <wp:extent cx="3195955" cy="652145"/>
            <wp:effectExtent l="0" t="0" r="4445" b="0"/>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3195955" cy="652145"/>
                    </a:xfrm>
                    <a:prstGeom prst="rect">
                      <a:avLst/>
                    </a:prstGeom>
                  </pic:spPr>
                </pic:pic>
              </a:graphicData>
            </a:graphic>
          </wp:inline>
        </w:drawing>
      </w:r>
    </w:p>
    <w:p w14:paraId="50C7F431" w14:textId="77777777" w:rsidR="00F51118" w:rsidRPr="006F04F6" w:rsidRDefault="00F51118" w:rsidP="00F51118">
      <w:pPr>
        <w:spacing w:after="6pt"/>
        <w:jc w:val="start"/>
      </w:pPr>
      <w:r w:rsidRPr="007443C5">
        <w:rPr>
          <w:noProof/>
        </w:rPr>
        <w:drawing>
          <wp:inline distT="0" distB="0" distL="0" distR="0" wp14:anchorId="2103FFB2" wp14:editId="31750ED4">
            <wp:extent cx="3195955" cy="662940"/>
            <wp:effectExtent l="0" t="0" r="4445" b="381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8"/>
                    <a:stretch>
                      <a:fillRect/>
                    </a:stretch>
                  </pic:blipFill>
                  <pic:spPr>
                    <a:xfrm>
                      <a:off x="0" y="0"/>
                      <a:ext cx="3195955" cy="662940"/>
                    </a:xfrm>
                    <a:prstGeom prst="rect">
                      <a:avLst/>
                    </a:prstGeom>
                  </pic:spPr>
                </pic:pic>
              </a:graphicData>
            </a:graphic>
          </wp:inline>
        </w:drawing>
      </w:r>
    </w:p>
    <w:p w14:paraId="6C896980" w14:textId="2D0811EB" w:rsidR="00F51118" w:rsidRPr="003C1615" w:rsidRDefault="00F51118" w:rsidP="00F51118">
      <w:pPr>
        <w:pStyle w:val="a3"/>
        <w:ind w:firstLine="0pt"/>
        <w:rPr>
          <w:sz w:val="16"/>
          <w:szCs w:val="16"/>
          <w:lang w:val="en-US"/>
        </w:rPr>
      </w:pPr>
      <w:r w:rsidRPr="00D0642A">
        <w:rPr>
          <w:sz w:val="16"/>
          <w:szCs w:val="16"/>
        </w:rPr>
        <w:t xml:space="preserve">Fig. </w:t>
      </w:r>
      <w:r w:rsidR="00816CB7">
        <w:rPr>
          <w:sz w:val="16"/>
          <w:szCs w:val="16"/>
          <w:lang w:val="en-US"/>
        </w:rPr>
        <w:t>4</w:t>
      </w:r>
      <w:r w:rsidRPr="00D0642A">
        <w:rPr>
          <w:sz w:val="16"/>
          <w:szCs w:val="16"/>
        </w:rPr>
        <w:t>.</w:t>
      </w:r>
      <w:r>
        <w:rPr>
          <w:sz w:val="16"/>
          <w:szCs w:val="16"/>
        </w:rPr>
        <w:tab/>
      </w:r>
      <w:r>
        <w:rPr>
          <w:sz w:val="16"/>
          <w:szCs w:val="16"/>
          <w:lang w:val="en-US"/>
        </w:rPr>
        <w:t>Top ten eigenvectors</w:t>
      </w:r>
    </w:p>
    <w:p w14:paraId="2B5CE2D1" w14:textId="1DB7B91E" w:rsidR="00663EC5" w:rsidRDefault="0004311E" w:rsidP="00663EC5">
      <w:pPr>
        <w:spacing w:after="6pt"/>
        <w:jc w:val="start"/>
      </w:pPr>
      <w:r>
        <w:t xml:space="preserve">      </w:t>
      </w:r>
      <w:r w:rsidR="00E604DB">
        <w:t xml:space="preserve">Top ten eigenvectors are shown above. They represent the 10 </w:t>
      </w:r>
      <w:r w:rsidR="00E604DB" w:rsidRPr="00E604DB">
        <w:t>maximum variance direction in the data</w:t>
      </w:r>
      <w:r w:rsidR="00E604DB">
        <w:t>.</w:t>
      </w:r>
      <w:r w:rsidR="00F131DB">
        <w:t xml:space="preserve"> They are also the outline handwritten characters.</w:t>
      </w:r>
    </w:p>
    <w:p w14:paraId="4BDB44B5" w14:textId="3FCA626D" w:rsidR="00E604DB" w:rsidRDefault="00E604DB" w:rsidP="00663EC5">
      <w:pPr>
        <w:spacing w:after="6pt"/>
        <w:jc w:val="start"/>
      </w:pPr>
      <w:r w:rsidRPr="00E604DB">
        <w:rPr>
          <w:noProof/>
        </w:rPr>
        <w:drawing>
          <wp:inline distT="0" distB="0" distL="0" distR="0" wp14:anchorId="3AE75B3A" wp14:editId="205A35B0">
            <wp:extent cx="3195955" cy="1140460"/>
            <wp:effectExtent l="0" t="0" r="4445" b="2540"/>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3195955" cy="1140460"/>
                    </a:xfrm>
                    <a:prstGeom prst="rect">
                      <a:avLst/>
                    </a:prstGeom>
                  </pic:spPr>
                </pic:pic>
              </a:graphicData>
            </a:graphic>
          </wp:inline>
        </w:drawing>
      </w:r>
    </w:p>
    <w:p w14:paraId="2637313E" w14:textId="1A3EAE76" w:rsidR="00E604DB" w:rsidRPr="003C1615" w:rsidRDefault="00E604DB" w:rsidP="00E604DB">
      <w:pPr>
        <w:pStyle w:val="a3"/>
        <w:ind w:firstLine="0pt"/>
        <w:rPr>
          <w:sz w:val="16"/>
          <w:szCs w:val="16"/>
          <w:lang w:val="en-US"/>
        </w:rPr>
      </w:pPr>
      <w:r w:rsidRPr="00D0642A">
        <w:rPr>
          <w:sz w:val="16"/>
          <w:szCs w:val="16"/>
        </w:rPr>
        <w:t xml:space="preserve">Fig. </w:t>
      </w:r>
      <w:r w:rsidR="00816CB7">
        <w:rPr>
          <w:sz w:val="16"/>
          <w:szCs w:val="16"/>
          <w:lang w:val="en-US"/>
        </w:rPr>
        <w:t>5</w:t>
      </w:r>
      <w:r w:rsidRPr="00D0642A">
        <w:rPr>
          <w:sz w:val="16"/>
          <w:szCs w:val="16"/>
        </w:rPr>
        <w:t>.</w:t>
      </w:r>
      <w:r>
        <w:rPr>
          <w:sz w:val="16"/>
          <w:szCs w:val="16"/>
        </w:rPr>
        <w:tab/>
      </w:r>
      <w:r>
        <w:rPr>
          <w:sz w:val="16"/>
          <w:szCs w:val="16"/>
          <w:lang w:val="en-US"/>
        </w:rPr>
        <w:t>Reconstructed Image from PCA projection</w:t>
      </w:r>
    </w:p>
    <w:p w14:paraId="522EBFFF" w14:textId="4A0CAA72" w:rsidR="00E604DB" w:rsidRPr="006F04F6" w:rsidRDefault="00816CB7" w:rsidP="00663EC5">
      <w:pPr>
        <w:spacing w:after="6pt"/>
        <w:jc w:val="start"/>
      </w:pPr>
      <w:r>
        <w:t xml:space="preserve">      We can see it can successfully reconstruct the image from 182 dimensions PCA projection.</w:t>
      </w:r>
    </w:p>
    <w:p w14:paraId="33D6F299" w14:textId="2749D3BE" w:rsidR="009303D9" w:rsidRPr="005B520E" w:rsidRDefault="00816CB7" w:rsidP="00ED0149">
      <w:pPr>
        <w:pStyle w:val="2"/>
      </w:pPr>
      <w:r>
        <w:t>Question</w:t>
      </w:r>
      <w:r w:rsidR="00873187">
        <w:t xml:space="preserve"> 3</w:t>
      </w:r>
    </w:p>
    <w:p w14:paraId="00B93080" w14:textId="22127538" w:rsidR="00B214A4" w:rsidRDefault="00816CB7" w:rsidP="00816CB7">
      <w:pPr>
        <w:pStyle w:val="a3"/>
      </w:pPr>
      <w:r>
        <w:t>In question 3, Fisher’s Linear Discriminant Analysis (LDA) and t-SNE were applied to reduce the dataset to 2-dimensions and visualize it</w:t>
      </w:r>
      <w:r w:rsidR="00C646DC">
        <w:t>.</w:t>
      </w:r>
      <w:r>
        <w:t xml:space="preserve"> The figures below are the visualization</w:t>
      </w:r>
      <w:r w:rsidR="00EE632E">
        <w:t xml:space="preserve"> of training and test dataset</w:t>
      </w:r>
      <w:r>
        <w:t xml:space="preserve">. </w:t>
      </w:r>
    </w:p>
    <w:p w14:paraId="32479BC0" w14:textId="3B8A8427" w:rsidR="00816CB7" w:rsidRDefault="004652B8" w:rsidP="00816CB7">
      <w:pPr>
        <w:pStyle w:val="a3"/>
        <w:ind w:firstLine="0pt"/>
        <w:jc w:val="start"/>
      </w:pPr>
      <w:r w:rsidRPr="004652B8">
        <w:rPr>
          <w:noProof/>
        </w:rPr>
        <w:drawing>
          <wp:inline distT="0" distB="0" distL="0" distR="0" wp14:anchorId="76CCFC49" wp14:editId="4DD47009">
            <wp:extent cx="1549400" cy="1202455"/>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1558826" cy="1209770"/>
                    </a:xfrm>
                    <a:prstGeom prst="rect">
                      <a:avLst/>
                    </a:prstGeom>
                  </pic:spPr>
                </pic:pic>
              </a:graphicData>
            </a:graphic>
          </wp:inline>
        </w:drawing>
      </w:r>
      <w:r w:rsidRPr="004652B8">
        <w:t xml:space="preserve"> </w:t>
      </w:r>
      <w:r w:rsidR="00816CB7" w:rsidRPr="00816CB7">
        <w:rPr>
          <w:noProof/>
        </w:rPr>
        <w:t xml:space="preserve"> </w:t>
      </w:r>
      <w:r w:rsidRPr="004652B8">
        <w:rPr>
          <w:noProof/>
        </w:rPr>
        <w:drawing>
          <wp:inline distT="0" distB="0" distL="0" distR="0" wp14:anchorId="4BFC9812" wp14:editId="0B99D393">
            <wp:extent cx="1562100" cy="1234658"/>
            <wp:effectExtent l="0" t="0" r="0" b="381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1576039" cy="1245675"/>
                    </a:xfrm>
                    <a:prstGeom prst="rect">
                      <a:avLst/>
                    </a:prstGeom>
                  </pic:spPr>
                </pic:pic>
              </a:graphicData>
            </a:graphic>
          </wp:inline>
        </w:drawing>
      </w:r>
    </w:p>
    <w:p w14:paraId="68C812EE" w14:textId="1F25C87E" w:rsidR="00816CB7" w:rsidRDefault="00816CB7" w:rsidP="00816CB7">
      <w:pPr>
        <w:pStyle w:val="a3"/>
        <w:ind w:firstLine="0pt"/>
        <w:rPr>
          <w:sz w:val="16"/>
          <w:szCs w:val="16"/>
          <w:lang w:val="en-US"/>
        </w:rPr>
      </w:pPr>
      <w:r w:rsidRPr="00D0642A">
        <w:rPr>
          <w:sz w:val="16"/>
          <w:szCs w:val="16"/>
        </w:rPr>
        <w:t xml:space="preserve">Fig. </w:t>
      </w:r>
      <w:r>
        <w:rPr>
          <w:sz w:val="16"/>
          <w:szCs w:val="16"/>
          <w:lang w:val="en-US"/>
        </w:rPr>
        <w:t>6</w:t>
      </w:r>
      <w:r w:rsidRPr="00D0642A">
        <w:rPr>
          <w:sz w:val="16"/>
          <w:szCs w:val="16"/>
        </w:rPr>
        <w:t>.</w:t>
      </w:r>
      <w:r>
        <w:rPr>
          <w:sz w:val="16"/>
          <w:szCs w:val="16"/>
        </w:rPr>
        <w:tab/>
      </w:r>
      <w:r>
        <w:rPr>
          <w:sz w:val="16"/>
          <w:szCs w:val="16"/>
          <w:lang w:val="en-US"/>
        </w:rPr>
        <w:t>Visualization in 2-dimensions of LDA (left) and t-SNE (right)</w:t>
      </w:r>
      <w:r w:rsidR="00EE632E">
        <w:rPr>
          <w:sz w:val="16"/>
          <w:szCs w:val="16"/>
          <w:lang w:val="en-US"/>
        </w:rPr>
        <w:t xml:space="preserve"> in training dataset</w:t>
      </w:r>
    </w:p>
    <w:p w14:paraId="15BAC6CF" w14:textId="3D175FA2" w:rsidR="00EE632E" w:rsidRDefault="009F3889" w:rsidP="00816CB7">
      <w:pPr>
        <w:pStyle w:val="a3"/>
        <w:ind w:firstLine="0pt"/>
        <w:rPr>
          <w:sz w:val="16"/>
          <w:szCs w:val="16"/>
          <w:lang w:val="en-US"/>
        </w:rPr>
      </w:pPr>
      <w:r w:rsidRPr="009F3889">
        <w:rPr>
          <w:sz w:val="16"/>
          <w:szCs w:val="16"/>
          <w:lang w:val="en-US"/>
        </w:rPr>
        <w:lastRenderedPageBreak/>
        <w:drawing>
          <wp:inline distT="0" distB="0" distL="0" distR="0" wp14:anchorId="2D412955" wp14:editId="01B4D337">
            <wp:extent cx="1576070" cy="1207809"/>
            <wp:effectExtent l="0" t="0" r="5080" b="0"/>
            <wp:docPr id="20" name="图片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2"/>
                    <a:stretch>
                      <a:fillRect/>
                    </a:stretch>
                  </pic:blipFill>
                  <pic:spPr>
                    <a:xfrm>
                      <a:off x="0" y="0"/>
                      <a:ext cx="1588205" cy="1217108"/>
                    </a:xfrm>
                    <a:prstGeom prst="rect">
                      <a:avLst/>
                    </a:prstGeom>
                  </pic:spPr>
                </pic:pic>
              </a:graphicData>
            </a:graphic>
          </wp:inline>
        </w:drawing>
      </w:r>
      <w:r w:rsidRPr="009F3889">
        <w:rPr>
          <w:noProof/>
        </w:rPr>
        <w:t xml:space="preserve"> </w:t>
      </w:r>
      <w:r w:rsidRPr="009F3889">
        <w:rPr>
          <w:sz w:val="16"/>
          <w:szCs w:val="16"/>
          <w:lang w:val="en-US"/>
        </w:rPr>
        <w:drawing>
          <wp:inline distT="0" distB="0" distL="0" distR="0" wp14:anchorId="014CE671" wp14:editId="654BA4FA">
            <wp:extent cx="1543050" cy="1174838"/>
            <wp:effectExtent l="0" t="0" r="0" b="6350"/>
            <wp:docPr id="21" name="图片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3"/>
                    <a:stretch>
                      <a:fillRect/>
                    </a:stretch>
                  </pic:blipFill>
                  <pic:spPr>
                    <a:xfrm>
                      <a:off x="0" y="0"/>
                      <a:ext cx="1557558" cy="1185884"/>
                    </a:xfrm>
                    <a:prstGeom prst="rect">
                      <a:avLst/>
                    </a:prstGeom>
                  </pic:spPr>
                </pic:pic>
              </a:graphicData>
            </a:graphic>
          </wp:inline>
        </w:drawing>
      </w:r>
    </w:p>
    <w:p w14:paraId="1BACBD41" w14:textId="3695D071" w:rsidR="00EE632E" w:rsidRPr="00EE632E" w:rsidRDefault="00EE632E" w:rsidP="00816CB7">
      <w:pPr>
        <w:pStyle w:val="a3"/>
        <w:ind w:firstLine="0pt"/>
        <w:rPr>
          <w:sz w:val="16"/>
          <w:szCs w:val="16"/>
          <w:lang w:val="en-US"/>
        </w:rPr>
      </w:pPr>
      <w:r w:rsidRPr="00D0642A">
        <w:rPr>
          <w:sz w:val="16"/>
          <w:szCs w:val="16"/>
        </w:rPr>
        <w:t xml:space="preserve">Fig. </w:t>
      </w:r>
      <w:r>
        <w:rPr>
          <w:sz w:val="16"/>
          <w:szCs w:val="16"/>
          <w:lang w:val="en-US"/>
        </w:rPr>
        <w:t>7</w:t>
      </w:r>
      <w:r w:rsidRPr="00D0642A">
        <w:rPr>
          <w:sz w:val="16"/>
          <w:szCs w:val="16"/>
        </w:rPr>
        <w:t>.</w:t>
      </w:r>
      <w:r>
        <w:rPr>
          <w:sz w:val="16"/>
          <w:szCs w:val="16"/>
        </w:rPr>
        <w:tab/>
      </w:r>
      <w:r>
        <w:rPr>
          <w:sz w:val="16"/>
          <w:szCs w:val="16"/>
          <w:lang w:val="en-US"/>
        </w:rPr>
        <w:t>Visualization in 2-dimensions of LDA (left) and t-SNE (right)</w:t>
      </w:r>
      <w:r>
        <w:rPr>
          <w:sz w:val="16"/>
          <w:szCs w:val="16"/>
          <w:lang w:val="en-US"/>
        </w:rPr>
        <w:t xml:space="preserve"> in test dataset</w:t>
      </w:r>
    </w:p>
    <w:p w14:paraId="25A8C909" w14:textId="22EF628E" w:rsidR="00816CB7" w:rsidRDefault="00D70236" w:rsidP="00816CB7">
      <w:pPr>
        <w:pStyle w:val="a3"/>
        <w:ind w:firstLine="0pt"/>
        <w:jc w:val="start"/>
      </w:pPr>
      <w:r>
        <w:tab/>
        <w:t>In order to compare with the PCA, I also trained the 2-dimensional projection with PCA. The visualization is shown below:</w:t>
      </w:r>
    </w:p>
    <w:p w14:paraId="54A4B162" w14:textId="5F6E4977" w:rsidR="00D70236" w:rsidRDefault="00D70236" w:rsidP="00465237">
      <w:pPr>
        <w:pStyle w:val="a3"/>
        <w:ind w:firstLine="0pt"/>
        <w:jc w:val="center"/>
      </w:pPr>
      <w:r w:rsidRPr="00D70236">
        <w:rPr>
          <w:noProof/>
        </w:rPr>
        <w:drawing>
          <wp:inline distT="0" distB="0" distL="0" distR="0" wp14:anchorId="71388931" wp14:editId="49415B13">
            <wp:extent cx="1438275" cy="1106499"/>
            <wp:effectExtent l="0" t="0" r="0" b="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4"/>
                    <a:stretch>
                      <a:fillRect/>
                    </a:stretch>
                  </pic:blipFill>
                  <pic:spPr>
                    <a:xfrm>
                      <a:off x="0" y="0"/>
                      <a:ext cx="1476787" cy="1136127"/>
                    </a:xfrm>
                    <a:prstGeom prst="rect">
                      <a:avLst/>
                    </a:prstGeom>
                  </pic:spPr>
                </pic:pic>
              </a:graphicData>
            </a:graphic>
          </wp:inline>
        </w:drawing>
      </w:r>
      <w:r w:rsidR="00EE632E" w:rsidRPr="00EE632E">
        <w:drawing>
          <wp:inline distT="0" distB="0" distL="0" distR="0" wp14:anchorId="51F091DD" wp14:editId="3C95F1E9">
            <wp:extent cx="1419225" cy="1104532"/>
            <wp:effectExtent l="0" t="0" r="0" b="635"/>
            <wp:docPr id="16" name="图片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5"/>
                    <a:stretch>
                      <a:fillRect/>
                    </a:stretch>
                  </pic:blipFill>
                  <pic:spPr>
                    <a:xfrm>
                      <a:off x="0" y="0"/>
                      <a:ext cx="1437217" cy="1118534"/>
                    </a:xfrm>
                    <a:prstGeom prst="rect">
                      <a:avLst/>
                    </a:prstGeom>
                  </pic:spPr>
                </pic:pic>
              </a:graphicData>
            </a:graphic>
          </wp:inline>
        </w:drawing>
      </w:r>
    </w:p>
    <w:p w14:paraId="0AD5F27E" w14:textId="3C707249" w:rsidR="00D70236" w:rsidRPr="003C1615" w:rsidRDefault="00D70236" w:rsidP="00D70236">
      <w:pPr>
        <w:pStyle w:val="a3"/>
        <w:ind w:firstLine="0pt"/>
        <w:rPr>
          <w:sz w:val="16"/>
          <w:szCs w:val="16"/>
          <w:lang w:val="en-US"/>
        </w:rPr>
      </w:pPr>
      <w:r w:rsidRPr="00D0642A">
        <w:rPr>
          <w:sz w:val="16"/>
          <w:szCs w:val="16"/>
        </w:rPr>
        <w:t xml:space="preserve">Fig. </w:t>
      </w:r>
      <w:r w:rsidR="00EE632E">
        <w:rPr>
          <w:sz w:val="16"/>
          <w:szCs w:val="16"/>
          <w:lang w:val="en-US"/>
        </w:rPr>
        <w:t>8</w:t>
      </w:r>
      <w:r w:rsidRPr="00D0642A">
        <w:rPr>
          <w:sz w:val="16"/>
          <w:szCs w:val="16"/>
        </w:rPr>
        <w:t>.</w:t>
      </w:r>
      <w:r>
        <w:rPr>
          <w:sz w:val="16"/>
          <w:szCs w:val="16"/>
        </w:rPr>
        <w:tab/>
      </w:r>
      <w:r>
        <w:rPr>
          <w:sz w:val="16"/>
          <w:szCs w:val="16"/>
          <w:lang w:val="en-US"/>
        </w:rPr>
        <w:t xml:space="preserve">Visualization in 2-dimensions of </w:t>
      </w:r>
      <w:r w:rsidR="00716FF8">
        <w:rPr>
          <w:sz w:val="16"/>
          <w:szCs w:val="16"/>
          <w:lang w:val="en-US"/>
        </w:rPr>
        <w:t>PCA</w:t>
      </w:r>
      <w:r w:rsidR="00EE632E">
        <w:rPr>
          <w:sz w:val="16"/>
          <w:szCs w:val="16"/>
          <w:lang w:val="en-US"/>
        </w:rPr>
        <w:t xml:space="preserve"> in training (left) and test (right)</w:t>
      </w:r>
    </w:p>
    <w:p w14:paraId="4A4556CE" w14:textId="06DA5110" w:rsidR="00D70236" w:rsidRPr="00D70236" w:rsidRDefault="00716FF8" w:rsidP="00D70236">
      <w:pPr>
        <w:pStyle w:val="a3"/>
        <w:ind w:firstLine="0pt"/>
        <w:jc w:val="start"/>
        <w:rPr>
          <w:lang w:val="en-US"/>
        </w:rPr>
      </w:pPr>
      <w:r>
        <w:rPr>
          <w:lang w:val="en-US"/>
        </w:rPr>
        <w:tab/>
        <w:t xml:space="preserve">From the observation, we can see LDA which is a supervised dimensionality reduction strategy has the best effect to distinguish each class. Although t-SNE is the dimensionality reduction strategy which focuses on providing better visualization, it has the worse </w:t>
      </w:r>
      <w:r w:rsidR="000D7B51">
        <w:rPr>
          <w:lang w:val="en-US"/>
        </w:rPr>
        <w:t>visualization than LDA because of unsupervis</w:t>
      </w:r>
      <w:r w:rsidR="00CA7DC7">
        <w:rPr>
          <w:lang w:val="en-US"/>
        </w:rPr>
        <w:t>ed</w:t>
      </w:r>
      <w:r w:rsidR="000D7B51">
        <w:rPr>
          <w:lang w:val="en-US"/>
        </w:rPr>
        <w:t>.</w:t>
      </w:r>
    </w:p>
    <w:p w14:paraId="1F4793A6" w14:textId="668705B3" w:rsidR="009303D9" w:rsidRDefault="00D70236" w:rsidP="00ED0149">
      <w:pPr>
        <w:pStyle w:val="2"/>
      </w:pPr>
      <w:r>
        <w:t>Question</w:t>
      </w:r>
      <w:r w:rsidR="00873187">
        <w:t xml:space="preserve"> 4</w:t>
      </w:r>
    </w:p>
    <w:p w14:paraId="7F1CFB92" w14:textId="7DD7BB2F" w:rsidR="00EA6CBF" w:rsidRDefault="00317A87" w:rsidP="00317A87">
      <w:pPr>
        <w:pStyle w:val="a3"/>
        <w:rPr>
          <w:lang w:eastAsia="zh-CN"/>
        </w:rPr>
      </w:pPr>
      <w:r>
        <w:rPr>
          <w:rFonts w:hint="eastAsia"/>
          <w:lang w:eastAsia="zh-CN"/>
        </w:rPr>
        <w:t>In</w:t>
      </w:r>
      <w:r>
        <w:t xml:space="preserve"> question 4, the classifier I chose is SVM with RBF kernel</w:t>
      </w:r>
      <w:r w:rsidR="00EA6CBF">
        <w:rPr>
          <w:lang w:eastAsia="zh-CN"/>
        </w:rPr>
        <w:t>.</w:t>
      </w:r>
      <w:r>
        <w:rPr>
          <w:lang w:eastAsia="zh-CN"/>
        </w:rPr>
        <w:t xml:space="preserve"> And MDS, ISOMAP and LLE were applied to reduce the dimensionality respectively. The accuracy score of each manifold learning method is shown below.</w:t>
      </w:r>
    </w:p>
    <w:p w14:paraId="48376FFD" w14:textId="76899208" w:rsidR="00317A87" w:rsidRDefault="00317A87" w:rsidP="00317A87">
      <w:pPr>
        <w:pStyle w:val="tablehead"/>
        <w:tabs>
          <w:tab w:val="clear" w:pos="153pt"/>
          <w:tab w:val="num" w:pos="54pt"/>
        </w:tabs>
      </w:pPr>
      <w:r>
        <w:rPr>
          <w:lang w:eastAsia="zh-CN"/>
        </w:rPr>
        <w:t>Accuracy score of manifold learning algorithm</w:t>
      </w:r>
    </w:p>
    <w:tbl>
      <w:tblPr>
        <w:tblStyle w:val="30"/>
        <w:tblW w:w="240.60pt" w:type="dxa"/>
        <w:tblLook w:firstRow="1" w:lastRow="0" w:firstColumn="1" w:lastColumn="0" w:noHBand="0" w:noVBand="1"/>
      </w:tblPr>
      <w:tblGrid>
        <w:gridCol w:w="1364"/>
        <w:gridCol w:w="1177"/>
        <w:gridCol w:w="1246"/>
        <w:gridCol w:w="1246"/>
      </w:tblGrid>
      <w:tr w:rsidR="00317A87" w14:paraId="36D42151" w14:textId="5FFA9BA2" w:rsidTr="00317A87">
        <w:trPr>
          <w:cnfStyle w:firstRow="1" w:lastRow="0" w:firstColumn="0" w:lastColumn="0" w:oddVBand="0" w:evenVBand="0" w:oddHBand="0" w:evenHBand="0" w:firstRowFirstColumn="0" w:firstRowLastColumn="0" w:lastRowFirstColumn="0" w:lastRowLastColumn="0"/>
        </w:trPr>
        <w:tc>
          <w:tcPr>
            <w:cnfStyle w:firstRow="0" w:lastRow="0" w:firstColumn="1" w:lastColumn="0" w:oddVBand="0" w:evenVBand="0" w:oddHBand="0" w:evenHBand="0" w:firstRowFirstColumn="1" w:firstRowLastColumn="0" w:lastRowFirstColumn="0" w:lastRowLastColumn="0"/>
            <w:tcW w:w="63pt" w:type="dxa"/>
          </w:tcPr>
          <w:p w14:paraId="11D00C56" w14:textId="544FE8E9" w:rsidR="00317A87" w:rsidRDefault="00317A87" w:rsidP="0034056C">
            <w:pPr>
              <w:spacing w:after="6pt"/>
            </w:pPr>
            <w:r>
              <w:t>Algorithm</w:t>
            </w:r>
          </w:p>
        </w:tc>
        <w:tc>
          <w:tcPr>
            <w:tcW w:w="57.55pt" w:type="dxa"/>
          </w:tcPr>
          <w:p w14:paraId="75760765" w14:textId="1896D28F" w:rsidR="00317A87" w:rsidRPr="00663EC5" w:rsidRDefault="00317A87" w:rsidP="0034056C">
            <w:pPr>
              <w:spacing w:after="6pt"/>
              <w:cnfStyle w:firstRow="1" w:lastRow="0" w:firstColumn="0" w:lastColumn="0" w:oddVBand="0" w:evenVBand="0" w:oddHBand="0" w:evenHBand="0" w:firstRowFirstColumn="0" w:firstRowLastColumn="0" w:lastRowFirstColumn="0" w:lastRowLastColumn="0"/>
              <w:rPr>
                <w:rFonts w:hint="eastAsia"/>
                <w:caps w:val="0"/>
                <w:lang w:eastAsia="zh-CN"/>
              </w:rPr>
            </w:pPr>
            <w:r>
              <w:rPr>
                <w:rFonts w:hint="eastAsia"/>
                <w:caps w:val="0"/>
                <w:lang w:eastAsia="zh-CN"/>
              </w:rPr>
              <w:t>N</w:t>
            </w:r>
            <w:r>
              <w:rPr>
                <w:caps w:val="0"/>
                <w:lang w:eastAsia="zh-CN"/>
              </w:rPr>
              <w:t>umber of Components</w:t>
            </w:r>
          </w:p>
        </w:tc>
        <w:tc>
          <w:tcPr>
            <w:tcW w:w="57.55pt" w:type="dxa"/>
          </w:tcPr>
          <w:p w14:paraId="4C06AAD2" w14:textId="0AAD3525" w:rsidR="00317A87" w:rsidRDefault="00204F89" w:rsidP="0034056C">
            <w:pPr>
              <w:spacing w:after="6pt"/>
              <w:cnfStyle w:firstRow="1" w:lastRow="0" w:firstColumn="0" w:lastColumn="0" w:oddVBand="0" w:evenVBand="0" w:oddHBand="0" w:evenHBand="0" w:firstRowFirstColumn="0" w:firstRowLastColumn="0" w:lastRowFirstColumn="0" w:lastRowLastColumn="0"/>
              <w:rPr>
                <w:rFonts w:hint="eastAsia"/>
                <w:lang w:eastAsia="zh-CN"/>
              </w:rPr>
            </w:pPr>
            <w:r>
              <w:rPr>
                <w:rFonts w:hint="eastAsia"/>
                <w:lang w:eastAsia="zh-CN"/>
              </w:rPr>
              <w:t>a</w:t>
            </w:r>
            <w:r>
              <w:rPr>
                <w:lang w:eastAsia="zh-CN"/>
              </w:rPr>
              <w:t>ccuracy in train</w:t>
            </w:r>
          </w:p>
        </w:tc>
        <w:tc>
          <w:tcPr>
            <w:tcW w:w="62.50pt" w:type="dxa"/>
          </w:tcPr>
          <w:p w14:paraId="7F1DF067" w14:textId="6101AAED" w:rsidR="00317A87" w:rsidRDefault="00204F89" w:rsidP="0034056C">
            <w:pPr>
              <w:spacing w:after="6pt"/>
              <w:cnfStyle w:firstRow="1" w:lastRow="0" w:firstColumn="0" w:lastColumn="0" w:oddVBand="0" w:evenVBand="0" w:oddHBand="0" w:evenHBand="0" w:firstRowFirstColumn="0" w:firstRowLastColumn="0" w:lastRowFirstColumn="0" w:lastRowLastColumn="0"/>
              <w:rPr>
                <w:rFonts w:hint="eastAsia"/>
                <w:lang w:eastAsia="zh-CN"/>
              </w:rPr>
            </w:pPr>
            <w:r>
              <w:rPr>
                <w:rFonts w:hint="eastAsia"/>
                <w:lang w:eastAsia="zh-CN"/>
              </w:rPr>
              <w:t>A</w:t>
            </w:r>
            <w:r>
              <w:rPr>
                <w:lang w:eastAsia="zh-CN"/>
              </w:rPr>
              <w:t>ccuracy in test</w:t>
            </w:r>
          </w:p>
        </w:tc>
      </w:tr>
      <w:tr w:rsidR="00317A87" w14:paraId="72C62CA8" w14:textId="22C4899E" w:rsidTr="00317A87">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63pt" w:type="dxa"/>
          </w:tcPr>
          <w:p w14:paraId="030EF0E7" w14:textId="408050ED" w:rsidR="00317A87" w:rsidRPr="009A4506" w:rsidRDefault="00317A87" w:rsidP="0034056C">
            <w:pPr>
              <w:spacing w:after="6pt"/>
              <w:rPr>
                <w:b w:val="0"/>
                <w:bCs w:val="0"/>
                <w:sz w:val="18"/>
                <w:szCs w:val="18"/>
              </w:rPr>
            </w:pPr>
            <w:r>
              <w:rPr>
                <w:b w:val="0"/>
                <w:bCs w:val="0"/>
                <w:sz w:val="18"/>
                <w:szCs w:val="18"/>
              </w:rPr>
              <w:t>MDS</w:t>
            </w:r>
          </w:p>
        </w:tc>
        <w:tc>
          <w:tcPr>
            <w:tcW w:w="57.55pt" w:type="dxa"/>
          </w:tcPr>
          <w:p w14:paraId="6F3C848A" w14:textId="7EABAACF" w:rsidR="00317A87" w:rsidRDefault="00204F89" w:rsidP="0034056C">
            <w:pPr>
              <w:spacing w:after="6pt"/>
              <w:cnfStyle w:firstRow="0" w:lastRow="0" w:firstColumn="0" w:lastColumn="0" w:oddVBand="0" w:evenVBand="0" w:oddHBand="1" w:evenHBand="0" w:firstRowFirstColumn="0" w:firstRowLastColumn="0" w:lastRowFirstColumn="0" w:lastRowLastColumn="0"/>
              <w:rPr>
                <w:rFonts w:hint="eastAsia"/>
                <w:lang w:eastAsia="zh-CN"/>
              </w:rPr>
            </w:pPr>
            <w:r>
              <w:rPr>
                <w:rFonts w:hint="eastAsia"/>
                <w:lang w:eastAsia="zh-CN"/>
              </w:rPr>
              <w:t>6</w:t>
            </w:r>
            <w:r>
              <w:rPr>
                <w:lang w:eastAsia="zh-CN"/>
              </w:rPr>
              <w:t>0</w:t>
            </w:r>
          </w:p>
        </w:tc>
        <w:tc>
          <w:tcPr>
            <w:tcW w:w="57.55pt" w:type="dxa"/>
          </w:tcPr>
          <w:p w14:paraId="7FB58BEE" w14:textId="2F2709C0" w:rsidR="00317A87" w:rsidRDefault="00204F89" w:rsidP="0034056C">
            <w:pPr>
              <w:spacing w:after="6pt"/>
              <w:cnfStyle w:firstRow="0" w:lastRow="0" w:firstColumn="0" w:lastColumn="0" w:oddVBand="0" w:evenVBand="0" w:oddHBand="1" w:evenHBand="0" w:firstRowFirstColumn="0" w:firstRowLastColumn="0" w:lastRowFirstColumn="0" w:lastRowLastColumn="0"/>
            </w:pPr>
            <w:r w:rsidRPr="00204F89">
              <w:t>0.10</w:t>
            </w:r>
            <w:r>
              <w:t>5</w:t>
            </w:r>
          </w:p>
        </w:tc>
        <w:tc>
          <w:tcPr>
            <w:tcW w:w="62.50pt" w:type="dxa"/>
          </w:tcPr>
          <w:p w14:paraId="7DF3C7AF" w14:textId="0F5DE31A" w:rsidR="00317A87" w:rsidRDefault="00204F89" w:rsidP="0034056C">
            <w:pPr>
              <w:spacing w:after="6pt"/>
              <w:cnfStyle w:firstRow="0" w:lastRow="0" w:firstColumn="0" w:lastColumn="0" w:oddVBand="0" w:evenVBand="0" w:oddHBand="1" w:evenHBand="0" w:firstRowFirstColumn="0" w:firstRowLastColumn="0" w:lastRowFirstColumn="0" w:lastRowLastColumn="0"/>
            </w:pPr>
            <w:r w:rsidRPr="00204F89">
              <w:t>0.096</w:t>
            </w:r>
          </w:p>
        </w:tc>
      </w:tr>
      <w:tr w:rsidR="00317A87" w14:paraId="03D41958" w14:textId="23046E87" w:rsidTr="00317A87">
        <w:tc>
          <w:tcPr>
            <w:cnfStyle w:firstRow="0" w:lastRow="0" w:firstColumn="1" w:lastColumn="0" w:oddVBand="0" w:evenVBand="0" w:oddHBand="0" w:evenHBand="0" w:firstRowFirstColumn="0" w:firstRowLastColumn="0" w:lastRowFirstColumn="0" w:lastRowLastColumn="0"/>
            <w:tcW w:w="63pt" w:type="dxa"/>
          </w:tcPr>
          <w:p w14:paraId="37AC2B55" w14:textId="023DFF81" w:rsidR="00317A87" w:rsidRPr="009A4506" w:rsidRDefault="00317A87" w:rsidP="0034056C">
            <w:pPr>
              <w:spacing w:after="6pt"/>
              <w:rPr>
                <w:b w:val="0"/>
                <w:bCs w:val="0"/>
                <w:sz w:val="18"/>
                <w:szCs w:val="18"/>
              </w:rPr>
            </w:pPr>
            <w:r>
              <w:rPr>
                <w:b w:val="0"/>
                <w:bCs w:val="0"/>
                <w:sz w:val="18"/>
                <w:szCs w:val="18"/>
              </w:rPr>
              <w:t>ISOMAP</w:t>
            </w:r>
          </w:p>
        </w:tc>
        <w:tc>
          <w:tcPr>
            <w:tcW w:w="57.55pt" w:type="dxa"/>
          </w:tcPr>
          <w:p w14:paraId="630730EC" w14:textId="07B2D3B2" w:rsidR="00317A87" w:rsidRDefault="00204F89" w:rsidP="0034056C">
            <w:pPr>
              <w:spacing w:after="6pt"/>
              <w:cnfStyle w:firstRow="0" w:lastRow="0" w:firstColumn="0" w:lastColumn="0" w:oddVBand="0" w:evenVBand="0" w:oddHBand="0" w:evenHBand="0" w:firstRowFirstColumn="0" w:firstRowLastColumn="0" w:lastRowFirstColumn="0" w:lastRowLastColumn="0"/>
              <w:rPr>
                <w:rFonts w:hint="eastAsia"/>
                <w:lang w:eastAsia="zh-CN"/>
              </w:rPr>
            </w:pPr>
            <w:r>
              <w:rPr>
                <w:rFonts w:hint="eastAsia"/>
                <w:lang w:eastAsia="zh-CN"/>
              </w:rPr>
              <w:t>8</w:t>
            </w:r>
            <w:r>
              <w:rPr>
                <w:lang w:eastAsia="zh-CN"/>
              </w:rPr>
              <w:t>0</w:t>
            </w:r>
          </w:p>
        </w:tc>
        <w:tc>
          <w:tcPr>
            <w:tcW w:w="57.55pt" w:type="dxa"/>
          </w:tcPr>
          <w:p w14:paraId="25ECADCB" w14:textId="4C9D10CD" w:rsidR="00317A87" w:rsidRDefault="00204F89" w:rsidP="0034056C">
            <w:pPr>
              <w:spacing w:after="6pt"/>
              <w:cnfStyle w:firstRow="0" w:lastRow="0" w:firstColumn="0" w:lastColumn="0" w:oddVBand="0" w:evenVBand="0" w:oddHBand="0" w:evenHBand="0" w:firstRowFirstColumn="0" w:firstRowLastColumn="0" w:lastRowFirstColumn="0" w:lastRowLastColumn="0"/>
            </w:pPr>
            <w:r w:rsidRPr="00204F89">
              <w:t>0.37</w:t>
            </w:r>
            <w:r>
              <w:t>2</w:t>
            </w:r>
          </w:p>
        </w:tc>
        <w:tc>
          <w:tcPr>
            <w:tcW w:w="62.50pt" w:type="dxa"/>
          </w:tcPr>
          <w:p w14:paraId="2FF32A4A" w14:textId="168A6116" w:rsidR="00317A87" w:rsidRDefault="00204F89" w:rsidP="0034056C">
            <w:pPr>
              <w:spacing w:after="6pt"/>
              <w:cnfStyle w:firstRow="0" w:lastRow="0" w:firstColumn="0" w:lastColumn="0" w:oddVBand="0" w:evenVBand="0" w:oddHBand="0" w:evenHBand="0" w:firstRowFirstColumn="0" w:firstRowLastColumn="0" w:lastRowFirstColumn="0" w:lastRowLastColumn="0"/>
            </w:pPr>
            <w:r w:rsidRPr="00204F89">
              <w:t>0.256</w:t>
            </w:r>
          </w:p>
        </w:tc>
      </w:tr>
      <w:tr w:rsidR="00317A87" w14:paraId="25A72B43" w14:textId="0206F948" w:rsidTr="00317A87">
        <w:trPr>
          <w:cnfStyle w:firstRow="0" w:lastRow="0" w:firstColumn="0" w:lastColumn="0" w:oddVBand="0" w:evenVBand="0" w:oddHBand="1" w:evenHBand="0" w:firstRowFirstColumn="0" w:firstRowLastColumn="0" w:lastRowFirstColumn="0" w:lastRowLastColumn="0"/>
        </w:trPr>
        <w:tc>
          <w:tcPr>
            <w:cnfStyle w:firstRow="0" w:lastRow="0" w:firstColumn="1" w:lastColumn="0" w:oddVBand="0" w:evenVBand="0" w:oddHBand="0" w:evenHBand="0" w:firstRowFirstColumn="0" w:firstRowLastColumn="0" w:lastRowFirstColumn="0" w:lastRowLastColumn="0"/>
            <w:tcW w:w="63pt" w:type="dxa"/>
          </w:tcPr>
          <w:p w14:paraId="254F593D" w14:textId="7ABAA74A" w:rsidR="00317A87" w:rsidRDefault="00317A87" w:rsidP="0034056C">
            <w:pPr>
              <w:spacing w:after="6pt"/>
              <w:rPr>
                <w:rFonts w:hint="eastAsia"/>
                <w:b w:val="0"/>
                <w:bCs w:val="0"/>
                <w:sz w:val="18"/>
                <w:szCs w:val="18"/>
                <w:lang w:eastAsia="zh-CN"/>
              </w:rPr>
            </w:pPr>
            <w:r>
              <w:rPr>
                <w:rFonts w:hint="eastAsia"/>
                <w:b w:val="0"/>
                <w:bCs w:val="0"/>
                <w:sz w:val="18"/>
                <w:szCs w:val="18"/>
                <w:lang w:eastAsia="zh-CN"/>
              </w:rPr>
              <w:t>L</w:t>
            </w:r>
            <w:r>
              <w:rPr>
                <w:b w:val="0"/>
                <w:bCs w:val="0"/>
                <w:sz w:val="18"/>
                <w:szCs w:val="18"/>
                <w:lang w:eastAsia="zh-CN"/>
              </w:rPr>
              <w:t>LE</w:t>
            </w:r>
          </w:p>
        </w:tc>
        <w:tc>
          <w:tcPr>
            <w:tcW w:w="57.55pt" w:type="dxa"/>
          </w:tcPr>
          <w:p w14:paraId="701F3134" w14:textId="505E4FC6" w:rsidR="00317A87" w:rsidRPr="00B214A4" w:rsidRDefault="00204F89" w:rsidP="0034056C">
            <w:pPr>
              <w:spacing w:after="6pt"/>
              <w:cnfStyle w:firstRow="0" w:lastRow="0" w:firstColumn="0" w:lastColumn="0" w:oddVBand="0" w:evenVBand="0" w:oddHBand="1" w:evenHBand="0" w:firstRowFirstColumn="0" w:firstRowLastColumn="0" w:lastRowFirstColumn="0" w:lastRowLastColumn="0"/>
              <w:rPr>
                <w:rFonts w:hint="eastAsia"/>
                <w:lang w:eastAsia="zh-CN"/>
              </w:rPr>
            </w:pPr>
            <w:r>
              <w:rPr>
                <w:rFonts w:hint="eastAsia"/>
                <w:lang w:eastAsia="zh-CN"/>
              </w:rPr>
              <w:t>7</w:t>
            </w:r>
            <w:r>
              <w:rPr>
                <w:lang w:eastAsia="zh-CN"/>
              </w:rPr>
              <w:t>5</w:t>
            </w:r>
          </w:p>
        </w:tc>
        <w:tc>
          <w:tcPr>
            <w:tcW w:w="57.55pt" w:type="dxa"/>
          </w:tcPr>
          <w:p w14:paraId="77AF92FF" w14:textId="61B44F80" w:rsidR="00317A87" w:rsidRDefault="00204F89" w:rsidP="0034056C">
            <w:pPr>
              <w:spacing w:after="6pt"/>
              <w:cnfStyle w:firstRow="0" w:lastRow="0" w:firstColumn="0" w:lastColumn="0" w:oddVBand="0" w:evenVBand="0" w:oddHBand="1" w:evenHBand="0" w:firstRowFirstColumn="0" w:firstRowLastColumn="0" w:lastRowFirstColumn="0" w:lastRowLastColumn="0"/>
            </w:pPr>
            <w:r w:rsidRPr="00204F89">
              <w:t>0.28</w:t>
            </w:r>
            <w:r>
              <w:t>8</w:t>
            </w:r>
          </w:p>
        </w:tc>
        <w:tc>
          <w:tcPr>
            <w:tcW w:w="62.50pt" w:type="dxa"/>
          </w:tcPr>
          <w:p w14:paraId="71791A52" w14:textId="3D3C254E" w:rsidR="00317A87" w:rsidRDefault="00204F89" w:rsidP="0034056C">
            <w:pPr>
              <w:spacing w:after="6pt"/>
              <w:cnfStyle w:firstRow="0" w:lastRow="0" w:firstColumn="0" w:lastColumn="0" w:oddVBand="0" w:evenVBand="0" w:oddHBand="1" w:evenHBand="0" w:firstRowFirstColumn="0" w:firstRowLastColumn="0" w:lastRowFirstColumn="0" w:lastRowLastColumn="0"/>
            </w:pPr>
            <w:r w:rsidRPr="00204F89">
              <w:t>0.205</w:t>
            </w:r>
          </w:p>
        </w:tc>
      </w:tr>
    </w:tbl>
    <w:p w14:paraId="7E648987" w14:textId="5E055C50" w:rsidR="00204F89" w:rsidRDefault="00204F89" w:rsidP="00317A87">
      <w:pPr>
        <w:pStyle w:val="a3"/>
        <w:ind w:firstLine="0pt"/>
        <w:rPr>
          <w:lang w:eastAsia="zh-CN"/>
        </w:rPr>
      </w:pPr>
      <w:r>
        <w:rPr>
          <w:lang w:eastAsia="zh-CN"/>
        </w:rPr>
        <w:tab/>
        <w:t xml:space="preserve">I tried different number of components in train set. And as the number of components increases, the accuracy score in test set doesn’t increase a lot. Finally, I chose a relatively low dimension range between 50 to 80 with step 5 to do the grid-search. The number in </w:t>
      </w:r>
      <w:r w:rsidR="00534634">
        <w:rPr>
          <w:lang w:eastAsia="zh-CN"/>
        </w:rPr>
        <w:t xml:space="preserve">table IV is the best number got by cross validation. </w:t>
      </w:r>
    </w:p>
    <w:p w14:paraId="0EB34A19" w14:textId="263EE294" w:rsidR="00534634" w:rsidRDefault="00534634" w:rsidP="00317A87">
      <w:pPr>
        <w:pStyle w:val="a3"/>
        <w:ind w:firstLine="0pt"/>
        <w:rPr>
          <w:lang w:eastAsia="zh-CN"/>
        </w:rPr>
      </w:pPr>
      <w:r>
        <w:rPr>
          <w:lang w:eastAsia="zh-CN"/>
        </w:rPr>
        <w:tab/>
        <w:t>The training in MDS algorithm took nearly 9 hours,</w:t>
      </w:r>
      <w:r w:rsidR="00313EAB">
        <w:rPr>
          <w:lang w:eastAsia="zh-CN"/>
        </w:rPr>
        <w:t xml:space="preserve"> and the accuracy score is low. </w:t>
      </w:r>
      <w:r w:rsidR="00EE632E">
        <w:rPr>
          <w:lang w:eastAsia="zh-CN"/>
        </w:rPr>
        <w:t xml:space="preserve">I think MDS with </w:t>
      </w:r>
      <w:proofErr w:type="spellStart"/>
      <w:r w:rsidR="00EE632E">
        <w:rPr>
          <w:lang w:eastAsia="zh-CN"/>
        </w:rPr>
        <w:t>euclidean</w:t>
      </w:r>
      <w:proofErr w:type="spellEnd"/>
      <w:r w:rsidR="00EE632E">
        <w:rPr>
          <w:lang w:eastAsia="zh-CN"/>
        </w:rPr>
        <w:t xml:space="preserve"> </w:t>
      </w:r>
      <w:r w:rsidR="002D32D1" w:rsidRPr="002D32D1">
        <w:rPr>
          <w:lang w:eastAsia="zh-CN"/>
        </w:rPr>
        <w:t>dissimilarity</w:t>
      </w:r>
      <w:r w:rsidR="002D32D1">
        <w:rPr>
          <w:lang w:eastAsia="zh-CN"/>
        </w:rPr>
        <w:t xml:space="preserve"> is not well for the handwritten characters dataset.</w:t>
      </w:r>
      <w:r w:rsidR="00EE632E">
        <w:rPr>
          <w:lang w:eastAsia="zh-CN"/>
        </w:rPr>
        <w:t xml:space="preserve"> </w:t>
      </w:r>
      <w:r w:rsidR="00D224E4">
        <w:rPr>
          <w:lang w:eastAsia="zh-CN"/>
        </w:rPr>
        <w:t xml:space="preserve">Compared the three algorithm, ISOMAP has the best accuracy score in both training set and test set, and it took relatively shorter time on </w:t>
      </w:r>
      <w:r w:rsidR="00D224E4">
        <w:rPr>
          <w:lang w:eastAsia="zh-CN"/>
        </w:rPr>
        <w:t>training. Hence, I will select ISOMAP as my dimensionality reduction algorithm.</w:t>
      </w:r>
    </w:p>
    <w:p w14:paraId="075ED5D1" w14:textId="103C193B" w:rsidR="00D224E4" w:rsidRDefault="00D224E4" w:rsidP="004928D4">
      <w:pPr>
        <w:pStyle w:val="a3"/>
        <w:ind w:firstLine="0pt"/>
        <w:jc w:val="center"/>
        <w:rPr>
          <w:noProof/>
        </w:rPr>
      </w:pPr>
      <w:r w:rsidRPr="00D224E4">
        <w:rPr>
          <w:lang w:eastAsia="zh-CN"/>
        </w:rPr>
        <w:drawing>
          <wp:inline distT="0" distB="0" distL="0" distR="0" wp14:anchorId="2E3D186A" wp14:editId="4B2F59EE">
            <wp:extent cx="1439792" cy="1190625"/>
            <wp:effectExtent l="0" t="0" r="8255" b="0"/>
            <wp:docPr id="6" name="图片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6"/>
                    <a:stretch>
                      <a:fillRect/>
                    </a:stretch>
                  </pic:blipFill>
                  <pic:spPr>
                    <a:xfrm>
                      <a:off x="0" y="0"/>
                      <a:ext cx="1456575" cy="1204503"/>
                    </a:xfrm>
                    <a:prstGeom prst="rect">
                      <a:avLst/>
                    </a:prstGeom>
                  </pic:spPr>
                </pic:pic>
              </a:graphicData>
            </a:graphic>
          </wp:inline>
        </w:drawing>
      </w:r>
      <w:r w:rsidRPr="00D224E4">
        <w:rPr>
          <w:lang w:eastAsia="zh-CN"/>
        </w:rPr>
        <w:drawing>
          <wp:inline distT="0" distB="0" distL="0" distR="0" wp14:anchorId="2F4BEEBF" wp14:editId="19F98E23">
            <wp:extent cx="1412972" cy="1190625"/>
            <wp:effectExtent l="0" t="0" r="0" b="0"/>
            <wp:docPr id="12" name="图片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7"/>
                    <a:stretch>
                      <a:fillRect/>
                    </a:stretch>
                  </pic:blipFill>
                  <pic:spPr>
                    <a:xfrm>
                      <a:off x="0" y="0"/>
                      <a:ext cx="1431882" cy="1206560"/>
                    </a:xfrm>
                    <a:prstGeom prst="rect">
                      <a:avLst/>
                    </a:prstGeom>
                  </pic:spPr>
                </pic:pic>
              </a:graphicData>
            </a:graphic>
          </wp:inline>
        </w:drawing>
      </w:r>
      <w:r w:rsidR="00F05065" w:rsidRPr="00F05065">
        <w:rPr>
          <w:noProof/>
        </w:rPr>
        <w:drawing>
          <wp:inline distT="0" distB="0" distL="0" distR="0" wp14:anchorId="5BA378B7" wp14:editId="65D65F6F">
            <wp:extent cx="1404937" cy="1140586"/>
            <wp:effectExtent l="0" t="0" r="5080" b="2540"/>
            <wp:docPr id="13" name="图片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8"/>
                    <a:stretch>
                      <a:fillRect/>
                    </a:stretch>
                  </pic:blipFill>
                  <pic:spPr>
                    <a:xfrm>
                      <a:off x="0" y="0"/>
                      <a:ext cx="1424993" cy="1156868"/>
                    </a:xfrm>
                    <a:prstGeom prst="rect">
                      <a:avLst/>
                    </a:prstGeom>
                  </pic:spPr>
                </pic:pic>
              </a:graphicData>
            </a:graphic>
          </wp:inline>
        </w:drawing>
      </w:r>
    </w:p>
    <w:p w14:paraId="4141A37A" w14:textId="082FD05A" w:rsidR="00F05065" w:rsidRDefault="00F05065" w:rsidP="00F05065">
      <w:pPr>
        <w:pStyle w:val="a3"/>
        <w:ind w:firstLine="0pt"/>
        <w:rPr>
          <w:sz w:val="16"/>
          <w:szCs w:val="16"/>
          <w:lang w:val="en-US"/>
        </w:rPr>
      </w:pPr>
      <w:r w:rsidRPr="00D0642A">
        <w:rPr>
          <w:sz w:val="16"/>
          <w:szCs w:val="16"/>
        </w:rPr>
        <w:t xml:space="preserve">Fig. </w:t>
      </w:r>
      <w:r w:rsidR="00EE632E">
        <w:rPr>
          <w:sz w:val="16"/>
          <w:szCs w:val="16"/>
          <w:lang w:val="en-US"/>
        </w:rPr>
        <w:t>9</w:t>
      </w:r>
      <w:r w:rsidRPr="00D0642A">
        <w:rPr>
          <w:sz w:val="16"/>
          <w:szCs w:val="16"/>
        </w:rPr>
        <w:t>.</w:t>
      </w:r>
      <w:r>
        <w:rPr>
          <w:sz w:val="16"/>
          <w:szCs w:val="16"/>
        </w:rPr>
        <w:tab/>
      </w:r>
      <w:r>
        <w:rPr>
          <w:sz w:val="16"/>
          <w:szCs w:val="16"/>
          <w:lang w:val="en-US"/>
        </w:rPr>
        <w:t xml:space="preserve">Visualization in 2-dimensions of </w:t>
      </w:r>
      <w:r>
        <w:rPr>
          <w:sz w:val="16"/>
          <w:szCs w:val="16"/>
          <w:lang w:val="en-US"/>
        </w:rPr>
        <w:t>3 manifold learning algorithm</w:t>
      </w:r>
    </w:p>
    <w:p w14:paraId="2D58D321" w14:textId="6DA3A0B0" w:rsidR="004928D4" w:rsidRDefault="004928D4" w:rsidP="004928D4">
      <w:pPr>
        <w:pStyle w:val="a3"/>
        <w:ind w:firstLine="0pt"/>
        <w:jc w:val="center"/>
        <w:rPr>
          <w:noProof/>
        </w:rPr>
      </w:pPr>
      <w:r w:rsidRPr="004928D4">
        <w:rPr>
          <w:sz w:val="16"/>
          <w:szCs w:val="16"/>
          <w:lang w:val="en-US"/>
        </w:rPr>
        <w:drawing>
          <wp:inline distT="0" distB="0" distL="0" distR="0" wp14:anchorId="0052D771" wp14:editId="3345182C">
            <wp:extent cx="1266825" cy="1232090"/>
            <wp:effectExtent l="0" t="0" r="0" b="6350"/>
            <wp:docPr id="22" name="图片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9"/>
                    <a:stretch>
                      <a:fillRect/>
                    </a:stretch>
                  </pic:blipFill>
                  <pic:spPr>
                    <a:xfrm>
                      <a:off x="0" y="0"/>
                      <a:ext cx="1297671" cy="1262090"/>
                    </a:xfrm>
                    <a:prstGeom prst="rect">
                      <a:avLst/>
                    </a:prstGeom>
                  </pic:spPr>
                </pic:pic>
              </a:graphicData>
            </a:graphic>
          </wp:inline>
        </w:drawing>
      </w:r>
      <w:r w:rsidRPr="004928D4">
        <w:rPr>
          <w:sz w:val="16"/>
          <w:szCs w:val="16"/>
          <w:lang w:val="en-US"/>
        </w:rPr>
        <w:drawing>
          <wp:inline distT="0" distB="0" distL="0" distR="0" wp14:anchorId="5167A075" wp14:editId="683C4549">
            <wp:extent cx="1292318" cy="1236344"/>
            <wp:effectExtent l="0" t="0" r="3175" b="2540"/>
            <wp:docPr id="23" name="图片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0"/>
                    <a:stretch>
                      <a:fillRect/>
                    </a:stretch>
                  </pic:blipFill>
                  <pic:spPr>
                    <a:xfrm>
                      <a:off x="0" y="0"/>
                      <a:ext cx="1323908" cy="1266565"/>
                    </a:xfrm>
                    <a:prstGeom prst="rect">
                      <a:avLst/>
                    </a:prstGeom>
                  </pic:spPr>
                </pic:pic>
              </a:graphicData>
            </a:graphic>
          </wp:inline>
        </w:drawing>
      </w:r>
    </w:p>
    <w:p w14:paraId="1D74EF62" w14:textId="23CFF037" w:rsidR="004928D4" w:rsidRDefault="004928D4" w:rsidP="004928D4">
      <w:pPr>
        <w:pStyle w:val="a3"/>
        <w:ind w:firstLine="0pt"/>
        <w:jc w:val="center"/>
        <w:rPr>
          <w:sz w:val="16"/>
          <w:szCs w:val="16"/>
          <w:lang w:val="en-US"/>
        </w:rPr>
      </w:pPr>
      <w:r w:rsidRPr="004928D4">
        <w:rPr>
          <w:sz w:val="16"/>
          <w:szCs w:val="16"/>
          <w:lang w:val="en-US"/>
        </w:rPr>
        <w:drawing>
          <wp:inline distT="0" distB="0" distL="0" distR="0" wp14:anchorId="61A59EE8" wp14:editId="16D7BE13">
            <wp:extent cx="1276350" cy="1215488"/>
            <wp:effectExtent l="0" t="0" r="0" b="3810"/>
            <wp:docPr id="24" name="图片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1"/>
                    <a:stretch>
                      <a:fillRect/>
                    </a:stretch>
                  </pic:blipFill>
                  <pic:spPr>
                    <a:xfrm>
                      <a:off x="0" y="0"/>
                      <a:ext cx="1287013" cy="1225643"/>
                    </a:xfrm>
                    <a:prstGeom prst="rect">
                      <a:avLst/>
                    </a:prstGeom>
                  </pic:spPr>
                </pic:pic>
              </a:graphicData>
            </a:graphic>
          </wp:inline>
        </w:drawing>
      </w:r>
    </w:p>
    <w:p w14:paraId="7B3F3875" w14:textId="2AC3A3AD" w:rsidR="004928D4" w:rsidRPr="004928D4" w:rsidRDefault="004928D4" w:rsidP="004928D4">
      <w:pPr>
        <w:pStyle w:val="a3"/>
        <w:ind w:firstLine="0pt"/>
        <w:rPr>
          <w:sz w:val="16"/>
          <w:szCs w:val="16"/>
          <w:lang w:val="en-US"/>
        </w:rPr>
      </w:pPr>
      <w:r w:rsidRPr="00D0642A">
        <w:rPr>
          <w:sz w:val="16"/>
          <w:szCs w:val="16"/>
        </w:rPr>
        <w:t xml:space="preserve">Fig. </w:t>
      </w:r>
      <w:r>
        <w:rPr>
          <w:sz w:val="16"/>
          <w:szCs w:val="16"/>
          <w:lang w:val="en-US"/>
        </w:rPr>
        <w:t>9</w:t>
      </w:r>
      <w:r w:rsidRPr="00D0642A">
        <w:rPr>
          <w:sz w:val="16"/>
          <w:szCs w:val="16"/>
        </w:rPr>
        <w:t>.</w:t>
      </w:r>
      <w:r>
        <w:rPr>
          <w:sz w:val="16"/>
          <w:szCs w:val="16"/>
        </w:rPr>
        <w:tab/>
      </w:r>
      <w:r>
        <w:rPr>
          <w:sz w:val="16"/>
          <w:szCs w:val="16"/>
          <w:lang w:val="en-US"/>
        </w:rPr>
        <w:t>Represent images for each algorithm</w:t>
      </w:r>
    </w:p>
    <w:p w14:paraId="7677CC25" w14:textId="194B5F83" w:rsidR="00F05065" w:rsidRPr="00F05065" w:rsidRDefault="002D32D1" w:rsidP="00317A87">
      <w:pPr>
        <w:pStyle w:val="a3"/>
        <w:ind w:firstLine="0pt"/>
        <w:rPr>
          <w:rFonts w:hint="eastAsia"/>
          <w:lang w:val="en-US" w:eastAsia="zh-CN"/>
        </w:rPr>
      </w:pPr>
      <w:r>
        <w:rPr>
          <w:lang w:val="en-US" w:eastAsia="zh-CN"/>
        </w:rPr>
        <w:tab/>
        <w:t xml:space="preserve">From the figure above, in ISOMAP, </w:t>
      </w:r>
      <w:r w:rsidR="00971D3B">
        <w:rPr>
          <w:lang w:val="en-US" w:eastAsia="zh-CN"/>
        </w:rPr>
        <w:t xml:space="preserve">we can see the thickness of the handwritten characters become thick from the bottom to the top, and the direction of each character is changed from left to right. So, the thickness and direction of the characters are the first two components in ISOMAP. In LLE, thickness is also one of the components, but I don’t see the other component clearly. In MDS, because of its low accuracy and the </w:t>
      </w:r>
      <w:r w:rsidR="00B204D6">
        <w:rPr>
          <w:lang w:val="en-US" w:eastAsia="zh-CN"/>
        </w:rPr>
        <w:t>figure</w:t>
      </w:r>
      <w:r w:rsidR="00971D3B">
        <w:rPr>
          <w:lang w:val="en-US" w:eastAsia="zh-CN"/>
        </w:rPr>
        <w:t>,</w:t>
      </w:r>
      <w:r w:rsidR="00B204D6">
        <w:rPr>
          <w:lang w:val="en-US" w:eastAsia="zh-CN"/>
        </w:rPr>
        <w:t xml:space="preserve"> the 2 dimensions should represent noth</w:t>
      </w:r>
      <w:r w:rsidR="00254020">
        <w:rPr>
          <w:lang w:val="en-US" w:eastAsia="zh-CN"/>
        </w:rPr>
        <w:t>i</w:t>
      </w:r>
      <w:r w:rsidR="00B204D6">
        <w:rPr>
          <w:lang w:val="en-US" w:eastAsia="zh-CN"/>
        </w:rPr>
        <w:t>ng.</w:t>
      </w:r>
      <w:r w:rsidR="00971D3B">
        <w:rPr>
          <w:lang w:val="en-US" w:eastAsia="zh-CN"/>
        </w:rPr>
        <w:t xml:space="preserve"> </w:t>
      </w:r>
    </w:p>
    <w:p w14:paraId="0FFDB743" w14:textId="79636FA1" w:rsidR="009303D9" w:rsidRDefault="00877241" w:rsidP="006B6B66">
      <w:pPr>
        <w:pStyle w:val="1"/>
      </w:pPr>
      <w:r>
        <w:t>Conclunsion</w:t>
      </w:r>
    </w:p>
    <w:p w14:paraId="2912A710" w14:textId="7087D5B6" w:rsidR="009303D9" w:rsidRPr="004928D4" w:rsidRDefault="00F131DB" w:rsidP="004928D4">
      <w:pPr>
        <w:pStyle w:val="a3"/>
        <w:rPr>
          <w:lang w:eastAsia="zh-CN"/>
        </w:rPr>
        <w:sectPr w:rsidR="009303D9" w:rsidRPr="004928D4" w:rsidSect="00C919A4">
          <w:type w:val="continuous"/>
          <w:pgSz w:w="612pt" w:h="792pt" w:code="1"/>
          <w:pgMar w:top="54pt" w:right="45.35pt" w:bottom="72pt" w:left="45.35pt" w:header="36pt" w:footer="36pt" w:gutter="0pt"/>
          <w:cols w:num="2" w:space="18pt"/>
          <w:docGrid w:linePitch="360"/>
        </w:sectPr>
      </w:pPr>
      <w:r>
        <w:rPr>
          <w:rFonts w:hint="eastAsia"/>
          <w:lang w:eastAsia="zh-CN"/>
        </w:rPr>
        <w:t>F</w:t>
      </w:r>
      <w:r>
        <w:rPr>
          <w:lang w:eastAsia="zh-CN"/>
        </w:rPr>
        <w:t xml:space="preserve">rom the results of four questions, we can see both feature selection and feature extraction have a good performance on dataset. </w:t>
      </w:r>
      <w:r>
        <w:rPr>
          <w:rFonts w:hint="eastAsia"/>
          <w:lang w:eastAsia="zh-CN"/>
        </w:rPr>
        <w:t>T</w:t>
      </w:r>
      <w:r>
        <w:rPr>
          <w:lang w:eastAsia="zh-CN"/>
        </w:rPr>
        <w:t>he accuracy for each classifier is not well, this is because the classifiers I choose are not powerful enough to do the handwritten characters classification. According to the result, dimensionality reduction helps a lot on saving time and avoiding the influence of curse of dimensionality</w:t>
      </w:r>
      <w:r w:rsidR="00465237">
        <w:rPr>
          <w:lang w:eastAsia="zh-CN"/>
        </w:rPr>
        <w:t>.</w:t>
      </w:r>
    </w:p>
    <w:p w14:paraId="3E78A376" w14:textId="77777777" w:rsidR="004928D4" w:rsidRPr="00F96569" w:rsidRDefault="004928D4" w:rsidP="00465237">
      <w:pPr>
        <w:jc w:val="both"/>
        <w:rPr>
          <w:color w:val="FF0000"/>
        </w:rPr>
      </w:pPr>
    </w:p>
    <w:sectPr w:rsidR="004928D4"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A35EA50" w14:textId="77777777" w:rsidR="00734850" w:rsidRDefault="00734850" w:rsidP="001A3B3D">
      <w:r>
        <w:separator/>
      </w:r>
    </w:p>
  </w:endnote>
  <w:endnote w:type="continuationSeparator" w:id="0">
    <w:p w14:paraId="5C6BB7F1" w14:textId="77777777" w:rsidR="00734850" w:rsidRDefault="00734850"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宋体">
    <w:altName w:val="SimSun"/>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000247B" w:usb2="00000009" w:usb3="00000000" w:csb0="000001FF" w:csb1="00000000"/>
  </w:font>
  <w:font w:name="等线 Light">
    <w:panose1 w:val="02010600030101010101"/>
    <w:charset w:characterSet="GBK"/>
    <w:family w:val="auto"/>
    <w:pitch w:val="variable"/>
    <w:sig w:usb0="A00002BF" w:usb1="38CF7CFA" w:usb2="00000016" w:usb3="00000000" w:csb0="0004000F" w:csb1="00000000"/>
  </w:font>
  <w:font w:name="Cambria Math">
    <w:panose1 w:val="02040503050406030204"/>
    <w:charset w:characterSet="iso-8859-1"/>
    <w:family w:val="roman"/>
    <w:pitch w:val="variable"/>
    <w:sig w:usb0="E00006FF" w:usb1="420024FF" w:usb2="02000000" w:usb3="00000000" w:csb0="0000019F" w:csb1="00000000"/>
  </w:font>
  <w:font w:name="等线">
    <w:altName w:val="DengXian"/>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45CE038" w14:textId="12DC3D1C" w:rsidR="001A3B3D" w:rsidRPr="006F6D3D" w:rsidRDefault="001A3B3D" w:rsidP="0056610F">
    <w:pPr>
      <w:pStyle w:val="a7"/>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4B380A3" w14:textId="77777777" w:rsidR="00734850" w:rsidRDefault="00734850" w:rsidP="001A3B3D">
      <w:r>
        <w:separator/>
      </w:r>
    </w:p>
  </w:footnote>
  <w:footnote w:type="continuationSeparator" w:id="0">
    <w:p w14:paraId="2CDCED69" w14:textId="77777777" w:rsidR="00734850" w:rsidRDefault="00734850"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CDF2D5C"/>
    <w:multiLevelType w:val="hybridMultilevel"/>
    <w:tmpl w:val="69C66150"/>
    <w:lvl w:ilvl="0" w:tplc="C64AADA6">
      <w:start w:val="1"/>
      <w:numFmt w:val="decimal"/>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15" w15:restartNumberingAfterBreak="0">
    <w:nsid w:val="34ED35B8"/>
    <w:multiLevelType w:val="hybridMultilevel"/>
    <w:tmpl w:val="182E1084"/>
    <w:lvl w:ilvl="0" w:tplc="CA9C6B9E">
      <w:start w:val="1"/>
      <w:numFmt w:val="decimal"/>
      <w:lvlText w:val="%1."/>
      <w:lvlJc w:val="start"/>
      <w:pPr>
        <w:ind w:start="32.40pt" w:hanging="18pt"/>
      </w:pPr>
      <w:rPr>
        <w:rFonts w:hint="default"/>
      </w:rPr>
    </w:lvl>
    <w:lvl w:ilvl="1" w:tplc="04090019" w:tentative="1">
      <w:start w:val="1"/>
      <w:numFmt w:val="lowerLetter"/>
      <w:lvlText w:val="%2)"/>
      <w:lvlJc w:val="start"/>
      <w:pPr>
        <w:ind w:start="56.40pt" w:hanging="21pt"/>
      </w:pPr>
    </w:lvl>
    <w:lvl w:ilvl="2" w:tplc="0409001B" w:tentative="1">
      <w:start w:val="1"/>
      <w:numFmt w:val="lowerRoman"/>
      <w:lvlText w:val="%3."/>
      <w:lvlJc w:val="end"/>
      <w:pPr>
        <w:ind w:start="77.40pt" w:hanging="21pt"/>
      </w:pPr>
    </w:lvl>
    <w:lvl w:ilvl="3" w:tplc="0409000F" w:tentative="1">
      <w:start w:val="1"/>
      <w:numFmt w:val="decimal"/>
      <w:lvlText w:val="%4."/>
      <w:lvlJc w:val="start"/>
      <w:pPr>
        <w:ind w:start="98.40pt" w:hanging="21pt"/>
      </w:pPr>
    </w:lvl>
    <w:lvl w:ilvl="4" w:tplc="04090019" w:tentative="1">
      <w:start w:val="1"/>
      <w:numFmt w:val="lowerLetter"/>
      <w:lvlText w:val="%5)"/>
      <w:lvlJc w:val="start"/>
      <w:pPr>
        <w:ind w:start="119.40pt" w:hanging="21pt"/>
      </w:pPr>
    </w:lvl>
    <w:lvl w:ilvl="5" w:tplc="0409001B" w:tentative="1">
      <w:start w:val="1"/>
      <w:numFmt w:val="lowerRoman"/>
      <w:lvlText w:val="%6."/>
      <w:lvlJc w:val="end"/>
      <w:pPr>
        <w:ind w:start="140.40pt" w:hanging="21pt"/>
      </w:pPr>
    </w:lvl>
    <w:lvl w:ilvl="6" w:tplc="0409000F" w:tentative="1">
      <w:start w:val="1"/>
      <w:numFmt w:val="decimal"/>
      <w:lvlText w:val="%7."/>
      <w:lvlJc w:val="start"/>
      <w:pPr>
        <w:ind w:start="161.40pt" w:hanging="21pt"/>
      </w:pPr>
    </w:lvl>
    <w:lvl w:ilvl="7" w:tplc="04090019" w:tentative="1">
      <w:start w:val="1"/>
      <w:numFmt w:val="lowerLetter"/>
      <w:lvlText w:val="%8)"/>
      <w:lvlJc w:val="start"/>
      <w:pPr>
        <w:ind w:start="182.40pt" w:hanging="21pt"/>
      </w:pPr>
    </w:lvl>
    <w:lvl w:ilvl="8" w:tplc="0409001B" w:tentative="1">
      <w:start w:val="1"/>
      <w:numFmt w:val="lowerRoman"/>
      <w:lvlText w:val="%9."/>
      <w:lvlJc w:val="end"/>
      <w:pPr>
        <w:ind w:start="203.40pt" w:hanging="21pt"/>
      </w:p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18pt"/>
        </w:tabs>
        <w:ind w:start="18pt" w:hanging="18pt"/>
      </w:pPr>
      <w:rPr>
        <w:rFonts w:ascii="Symbol" w:hAnsi="Symbol" w:hint="default"/>
      </w:rPr>
    </w:lvl>
    <w:lvl w:ilvl="1" w:tplc="04090003">
      <w:start w:val="1"/>
      <w:numFmt w:val="bullet"/>
      <w:lvlText w:val="o"/>
      <w:lvlJc w:val="start"/>
      <w:pPr>
        <w:tabs>
          <w:tab w:val="num" w:pos="57.60pt"/>
        </w:tabs>
        <w:ind w:start="57.60pt" w:hanging="18pt"/>
      </w:pPr>
      <w:rPr>
        <w:rFonts w:ascii="Courier New" w:hAnsi="Courier New" w:hint="default"/>
      </w:rPr>
    </w:lvl>
    <w:lvl w:ilvl="2" w:tplc="04090005">
      <w:start w:val="1"/>
      <w:numFmt w:val="bullet"/>
      <w:lvlText w:val=""/>
      <w:lvlJc w:val="start"/>
      <w:pPr>
        <w:tabs>
          <w:tab w:val="num" w:pos="93.60pt"/>
        </w:tabs>
        <w:ind w:start="93.60pt" w:hanging="18pt"/>
      </w:pPr>
      <w:rPr>
        <w:rFonts w:ascii="Wingdings" w:hAnsi="Wingdings" w:hint="default"/>
      </w:rPr>
    </w:lvl>
    <w:lvl w:ilvl="3" w:tplc="04090001">
      <w:start w:val="1"/>
      <w:numFmt w:val="bullet"/>
      <w:lvlText w:val=""/>
      <w:lvlJc w:val="start"/>
      <w:pPr>
        <w:tabs>
          <w:tab w:val="num" w:pos="129.60pt"/>
        </w:tabs>
        <w:ind w:start="129.60pt" w:hanging="18pt"/>
      </w:pPr>
      <w:rPr>
        <w:rFonts w:ascii="Symbol" w:hAnsi="Symbol" w:hint="default"/>
      </w:rPr>
    </w:lvl>
    <w:lvl w:ilvl="4" w:tplc="04090003">
      <w:start w:val="1"/>
      <w:numFmt w:val="bullet"/>
      <w:lvlText w:val="o"/>
      <w:lvlJc w:val="start"/>
      <w:pPr>
        <w:tabs>
          <w:tab w:val="num" w:pos="165.60pt"/>
        </w:tabs>
        <w:ind w:start="165.60pt" w:hanging="18pt"/>
      </w:pPr>
      <w:rPr>
        <w:rFonts w:ascii="Courier New" w:hAnsi="Courier New" w:hint="default"/>
      </w:rPr>
    </w:lvl>
    <w:lvl w:ilvl="5" w:tplc="04090005">
      <w:start w:val="1"/>
      <w:numFmt w:val="bullet"/>
      <w:lvlText w:val=""/>
      <w:lvlJc w:val="start"/>
      <w:pPr>
        <w:tabs>
          <w:tab w:val="num" w:pos="201.60pt"/>
        </w:tabs>
        <w:ind w:start="201.60pt" w:hanging="18pt"/>
      </w:pPr>
      <w:rPr>
        <w:rFonts w:ascii="Wingdings" w:hAnsi="Wingdings" w:hint="default"/>
      </w:rPr>
    </w:lvl>
    <w:lvl w:ilvl="6" w:tplc="04090001">
      <w:start w:val="1"/>
      <w:numFmt w:val="bullet"/>
      <w:lvlText w:val=""/>
      <w:lvlJc w:val="start"/>
      <w:pPr>
        <w:tabs>
          <w:tab w:val="num" w:pos="237.60pt"/>
        </w:tabs>
        <w:ind w:start="237.60pt" w:hanging="18pt"/>
      </w:pPr>
      <w:rPr>
        <w:rFonts w:ascii="Symbol" w:hAnsi="Symbol" w:hint="default"/>
      </w:rPr>
    </w:lvl>
    <w:lvl w:ilvl="7" w:tplc="04090003">
      <w:start w:val="1"/>
      <w:numFmt w:val="bullet"/>
      <w:lvlText w:val="o"/>
      <w:lvlJc w:val="start"/>
      <w:pPr>
        <w:tabs>
          <w:tab w:val="num" w:pos="273.60pt"/>
        </w:tabs>
        <w:ind w:start="273.60pt" w:hanging="18pt"/>
      </w:pPr>
      <w:rPr>
        <w:rFonts w:ascii="Courier New" w:hAnsi="Courier New" w:hint="default"/>
      </w:rPr>
    </w:lvl>
    <w:lvl w:ilvl="8" w:tplc="04090005">
      <w:start w:val="1"/>
      <w:numFmt w:val="bullet"/>
      <w:lvlText w:val=""/>
      <w:lvlJc w:val="start"/>
      <w:pPr>
        <w:tabs>
          <w:tab w:val="num" w:pos="309.60pt"/>
        </w:tabs>
        <w:ind w:start="309.60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40676010"/>
    <w:multiLevelType w:val="multilevel"/>
    <w:tmpl w:val="38740490"/>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9" w15:restartNumberingAfterBreak="0">
    <w:nsid w:val="4189603E"/>
    <w:multiLevelType w:val="multilevel"/>
    <w:tmpl w:val="DEFAC0A0"/>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lang w:val="x-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5733037C"/>
    <w:multiLevelType w:val="hybridMultilevel"/>
    <w:tmpl w:val="B65C7C5A"/>
    <w:lvl w:ilvl="0" w:tplc="04090001">
      <w:start w:val="1"/>
      <w:numFmt w:val="bullet"/>
      <w:lvlText w:val=""/>
      <w:lvlJc w:val="start"/>
      <w:pPr>
        <w:ind w:start="36pt" w:hanging="18pt"/>
      </w:pPr>
      <w:rPr>
        <w:rFonts w:ascii="Symbol" w:hAnsi="Symbol"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5DB1133D"/>
    <w:multiLevelType w:val="hybridMultilevel"/>
    <w:tmpl w:val="D42C263A"/>
    <w:lvl w:ilvl="0" w:tplc="04090001">
      <w:start w:val="1"/>
      <w:numFmt w:val="bullet"/>
      <w:lvlText w:val=""/>
      <w:lvlJc w:val="start"/>
      <w:pPr>
        <w:ind w:start="36pt" w:hanging="18pt"/>
      </w:pPr>
      <w:rPr>
        <w:rFonts w:ascii="Symbol" w:hAnsi="Symbol"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4"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start"/>
      <w:pPr>
        <w:tabs>
          <w:tab w:val="num" w:pos="153pt"/>
        </w:tabs>
      </w:pPr>
      <w:rPr>
        <w:rFonts w:ascii="Times New Roman" w:hAnsi="Times New Roman" w:cs="Times New Roman" w:hint="default"/>
        <w:b w:val="0"/>
        <w:bCs w:val="0"/>
        <w:i w:val="0"/>
        <w:iCs w:val="0"/>
        <w:sz w:val="16"/>
        <w:szCs w:val="16"/>
      </w:rPr>
    </w:lvl>
  </w:abstractNum>
  <w:num w:numId="1" w16cid:durableId="1924684145">
    <w:abstractNumId w:val="16"/>
  </w:num>
  <w:num w:numId="2" w16cid:durableId="1567639989">
    <w:abstractNumId w:val="24"/>
  </w:num>
  <w:num w:numId="3" w16cid:durableId="1785886789">
    <w:abstractNumId w:val="13"/>
  </w:num>
  <w:num w:numId="4" w16cid:durableId="1046880352">
    <w:abstractNumId w:val="19"/>
  </w:num>
  <w:num w:numId="5" w16cid:durableId="1811633532">
    <w:abstractNumId w:val="19"/>
  </w:num>
  <w:num w:numId="6" w16cid:durableId="9332057">
    <w:abstractNumId w:val="19"/>
  </w:num>
  <w:num w:numId="7" w16cid:durableId="2037467478">
    <w:abstractNumId w:val="19"/>
  </w:num>
  <w:num w:numId="8" w16cid:durableId="152189497">
    <w:abstractNumId w:val="21"/>
  </w:num>
  <w:num w:numId="9" w16cid:durableId="2001034539">
    <w:abstractNumId w:val="25"/>
  </w:num>
  <w:num w:numId="10" w16cid:durableId="218516259">
    <w:abstractNumId w:val="17"/>
  </w:num>
  <w:num w:numId="11" w16cid:durableId="2066372046">
    <w:abstractNumId w:val="12"/>
  </w:num>
  <w:num w:numId="12" w16cid:durableId="392126270">
    <w:abstractNumId w:val="11"/>
  </w:num>
  <w:num w:numId="13" w16cid:durableId="1657226988">
    <w:abstractNumId w:val="0"/>
  </w:num>
  <w:num w:numId="14" w16cid:durableId="377508710">
    <w:abstractNumId w:val="10"/>
  </w:num>
  <w:num w:numId="15" w16cid:durableId="636179598">
    <w:abstractNumId w:val="8"/>
  </w:num>
  <w:num w:numId="16" w16cid:durableId="1910966555">
    <w:abstractNumId w:val="7"/>
  </w:num>
  <w:num w:numId="17" w16cid:durableId="654920847">
    <w:abstractNumId w:val="6"/>
  </w:num>
  <w:num w:numId="18" w16cid:durableId="1145122414">
    <w:abstractNumId w:val="5"/>
  </w:num>
  <w:num w:numId="19" w16cid:durableId="1068963073">
    <w:abstractNumId w:val="9"/>
  </w:num>
  <w:num w:numId="20" w16cid:durableId="1994605648">
    <w:abstractNumId w:val="4"/>
  </w:num>
  <w:num w:numId="21" w16cid:durableId="631525685">
    <w:abstractNumId w:val="3"/>
  </w:num>
  <w:num w:numId="22" w16cid:durableId="1120687268">
    <w:abstractNumId w:val="2"/>
  </w:num>
  <w:num w:numId="23" w16cid:durableId="1678849180">
    <w:abstractNumId w:val="1"/>
  </w:num>
  <w:num w:numId="24" w16cid:durableId="1608543796">
    <w:abstractNumId w:val="20"/>
  </w:num>
  <w:num w:numId="25" w16cid:durableId="1543439310">
    <w:abstractNumId w:val="18"/>
  </w:num>
  <w:num w:numId="26" w16cid:durableId="1686439818">
    <w:abstractNumId w:val="15"/>
  </w:num>
  <w:num w:numId="27" w16cid:durableId="1339037365">
    <w:abstractNumId w:val="14"/>
  </w:num>
  <w:num w:numId="28" w16cid:durableId="1603805388">
    <w:abstractNumId w:val="22"/>
  </w:num>
  <w:num w:numId="29" w16cid:durableId="391780595">
    <w:abstractNumId w:val="23"/>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21ECB"/>
    <w:rsid w:val="00030367"/>
    <w:rsid w:val="0004311E"/>
    <w:rsid w:val="0004781E"/>
    <w:rsid w:val="000560FC"/>
    <w:rsid w:val="00073D3F"/>
    <w:rsid w:val="00083106"/>
    <w:rsid w:val="0008758A"/>
    <w:rsid w:val="000933AB"/>
    <w:rsid w:val="000C1E68"/>
    <w:rsid w:val="000D7B51"/>
    <w:rsid w:val="0012139B"/>
    <w:rsid w:val="00142177"/>
    <w:rsid w:val="00144429"/>
    <w:rsid w:val="0015079E"/>
    <w:rsid w:val="00192AF3"/>
    <w:rsid w:val="001A0943"/>
    <w:rsid w:val="001A2EFD"/>
    <w:rsid w:val="001A3B3D"/>
    <w:rsid w:val="001A42EA"/>
    <w:rsid w:val="001B67DC"/>
    <w:rsid w:val="001C4157"/>
    <w:rsid w:val="001D7BCF"/>
    <w:rsid w:val="002009C7"/>
    <w:rsid w:val="00204F89"/>
    <w:rsid w:val="002254A9"/>
    <w:rsid w:val="00231D62"/>
    <w:rsid w:val="00233D97"/>
    <w:rsid w:val="00254020"/>
    <w:rsid w:val="00260555"/>
    <w:rsid w:val="0026186E"/>
    <w:rsid w:val="00270349"/>
    <w:rsid w:val="002779FA"/>
    <w:rsid w:val="002850E3"/>
    <w:rsid w:val="00296E3F"/>
    <w:rsid w:val="002B15EB"/>
    <w:rsid w:val="002B642C"/>
    <w:rsid w:val="002C1750"/>
    <w:rsid w:val="002C737E"/>
    <w:rsid w:val="002D32D1"/>
    <w:rsid w:val="002E7395"/>
    <w:rsid w:val="00313EAB"/>
    <w:rsid w:val="00317A87"/>
    <w:rsid w:val="00324077"/>
    <w:rsid w:val="00324EBD"/>
    <w:rsid w:val="00354FCF"/>
    <w:rsid w:val="003615C6"/>
    <w:rsid w:val="003650B8"/>
    <w:rsid w:val="003806A4"/>
    <w:rsid w:val="003A19E2"/>
    <w:rsid w:val="003C1615"/>
    <w:rsid w:val="003E0526"/>
    <w:rsid w:val="003F4E8E"/>
    <w:rsid w:val="00421EC6"/>
    <w:rsid w:val="004325FB"/>
    <w:rsid w:val="004432BA"/>
    <w:rsid w:val="0044407E"/>
    <w:rsid w:val="00465237"/>
    <w:rsid w:val="004652B8"/>
    <w:rsid w:val="00486BAD"/>
    <w:rsid w:val="00487FC4"/>
    <w:rsid w:val="004928D4"/>
    <w:rsid w:val="004A6532"/>
    <w:rsid w:val="004D72B5"/>
    <w:rsid w:val="004E01B9"/>
    <w:rsid w:val="004E613D"/>
    <w:rsid w:val="00521DF3"/>
    <w:rsid w:val="00534634"/>
    <w:rsid w:val="00547E73"/>
    <w:rsid w:val="00551B7F"/>
    <w:rsid w:val="0056610F"/>
    <w:rsid w:val="00567C2D"/>
    <w:rsid w:val="00575BCA"/>
    <w:rsid w:val="00577E7B"/>
    <w:rsid w:val="00592550"/>
    <w:rsid w:val="005B0344"/>
    <w:rsid w:val="005B0CF8"/>
    <w:rsid w:val="005B1AE2"/>
    <w:rsid w:val="005B520E"/>
    <w:rsid w:val="005B7CD9"/>
    <w:rsid w:val="005D45AE"/>
    <w:rsid w:val="005E2800"/>
    <w:rsid w:val="005F37E0"/>
    <w:rsid w:val="006230D1"/>
    <w:rsid w:val="006347CF"/>
    <w:rsid w:val="00637496"/>
    <w:rsid w:val="00645D22"/>
    <w:rsid w:val="00651A08"/>
    <w:rsid w:val="00654204"/>
    <w:rsid w:val="00663EC5"/>
    <w:rsid w:val="00670434"/>
    <w:rsid w:val="00676422"/>
    <w:rsid w:val="00691E17"/>
    <w:rsid w:val="006B6B66"/>
    <w:rsid w:val="006C4ECF"/>
    <w:rsid w:val="006F04F6"/>
    <w:rsid w:val="006F6D3D"/>
    <w:rsid w:val="00704134"/>
    <w:rsid w:val="00715BEA"/>
    <w:rsid w:val="00715C68"/>
    <w:rsid w:val="00716FF8"/>
    <w:rsid w:val="00734850"/>
    <w:rsid w:val="00740EEA"/>
    <w:rsid w:val="007443C5"/>
    <w:rsid w:val="00757B8B"/>
    <w:rsid w:val="00765B3B"/>
    <w:rsid w:val="00794804"/>
    <w:rsid w:val="007B33F1"/>
    <w:rsid w:val="007C0308"/>
    <w:rsid w:val="007C0FF1"/>
    <w:rsid w:val="007C155C"/>
    <w:rsid w:val="007C2FF2"/>
    <w:rsid w:val="007C551B"/>
    <w:rsid w:val="007D6232"/>
    <w:rsid w:val="007F1F99"/>
    <w:rsid w:val="007F5DE0"/>
    <w:rsid w:val="007F768F"/>
    <w:rsid w:val="0080791D"/>
    <w:rsid w:val="00814F7D"/>
    <w:rsid w:val="00816CB7"/>
    <w:rsid w:val="00864844"/>
    <w:rsid w:val="00873187"/>
    <w:rsid w:val="00873603"/>
    <w:rsid w:val="00877241"/>
    <w:rsid w:val="008A2C7D"/>
    <w:rsid w:val="008C4B23"/>
    <w:rsid w:val="008F6E2C"/>
    <w:rsid w:val="00924457"/>
    <w:rsid w:val="009303D9"/>
    <w:rsid w:val="00933C64"/>
    <w:rsid w:val="00971D3B"/>
    <w:rsid w:val="00972203"/>
    <w:rsid w:val="009A4506"/>
    <w:rsid w:val="009C1DE8"/>
    <w:rsid w:val="009F3889"/>
    <w:rsid w:val="009F78B9"/>
    <w:rsid w:val="00A059B3"/>
    <w:rsid w:val="00A06EC4"/>
    <w:rsid w:val="00A83751"/>
    <w:rsid w:val="00AA1CAC"/>
    <w:rsid w:val="00AB2114"/>
    <w:rsid w:val="00AD472D"/>
    <w:rsid w:val="00AE3409"/>
    <w:rsid w:val="00AE5CE0"/>
    <w:rsid w:val="00AE5E7F"/>
    <w:rsid w:val="00B11A60"/>
    <w:rsid w:val="00B16FBE"/>
    <w:rsid w:val="00B204D6"/>
    <w:rsid w:val="00B214A4"/>
    <w:rsid w:val="00B22613"/>
    <w:rsid w:val="00B65EBF"/>
    <w:rsid w:val="00B70B64"/>
    <w:rsid w:val="00B85BC2"/>
    <w:rsid w:val="00B96E8F"/>
    <w:rsid w:val="00B97609"/>
    <w:rsid w:val="00BA1025"/>
    <w:rsid w:val="00BB5A89"/>
    <w:rsid w:val="00BC3420"/>
    <w:rsid w:val="00BE7D3C"/>
    <w:rsid w:val="00BF5FF6"/>
    <w:rsid w:val="00C0207F"/>
    <w:rsid w:val="00C16117"/>
    <w:rsid w:val="00C163B1"/>
    <w:rsid w:val="00C3075A"/>
    <w:rsid w:val="00C31C48"/>
    <w:rsid w:val="00C360E9"/>
    <w:rsid w:val="00C646DC"/>
    <w:rsid w:val="00C720AA"/>
    <w:rsid w:val="00C76FFC"/>
    <w:rsid w:val="00C919A4"/>
    <w:rsid w:val="00C9705A"/>
    <w:rsid w:val="00CA4392"/>
    <w:rsid w:val="00CA7DC7"/>
    <w:rsid w:val="00CC332C"/>
    <w:rsid w:val="00CC393F"/>
    <w:rsid w:val="00CD7419"/>
    <w:rsid w:val="00CE3726"/>
    <w:rsid w:val="00CE69F8"/>
    <w:rsid w:val="00D0642A"/>
    <w:rsid w:val="00D13749"/>
    <w:rsid w:val="00D2176E"/>
    <w:rsid w:val="00D224E4"/>
    <w:rsid w:val="00D53E9B"/>
    <w:rsid w:val="00D632BE"/>
    <w:rsid w:val="00D70236"/>
    <w:rsid w:val="00D72D06"/>
    <w:rsid w:val="00D7522C"/>
    <w:rsid w:val="00D7536F"/>
    <w:rsid w:val="00D76668"/>
    <w:rsid w:val="00DB491D"/>
    <w:rsid w:val="00DD2D90"/>
    <w:rsid w:val="00E1056E"/>
    <w:rsid w:val="00E11DAC"/>
    <w:rsid w:val="00E12006"/>
    <w:rsid w:val="00E13436"/>
    <w:rsid w:val="00E2349A"/>
    <w:rsid w:val="00E3266B"/>
    <w:rsid w:val="00E54E70"/>
    <w:rsid w:val="00E57D0E"/>
    <w:rsid w:val="00E604DB"/>
    <w:rsid w:val="00E61E12"/>
    <w:rsid w:val="00E7596C"/>
    <w:rsid w:val="00E878F2"/>
    <w:rsid w:val="00EA6CBF"/>
    <w:rsid w:val="00EB721F"/>
    <w:rsid w:val="00ED0149"/>
    <w:rsid w:val="00EE632E"/>
    <w:rsid w:val="00EF7DE3"/>
    <w:rsid w:val="00F03103"/>
    <w:rsid w:val="00F05065"/>
    <w:rsid w:val="00F11002"/>
    <w:rsid w:val="00F131DB"/>
    <w:rsid w:val="00F271DE"/>
    <w:rsid w:val="00F40B5B"/>
    <w:rsid w:val="00F51118"/>
    <w:rsid w:val="00F627DA"/>
    <w:rsid w:val="00F7288F"/>
    <w:rsid w:val="00F72953"/>
    <w:rsid w:val="00F847A6"/>
    <w:rsid w:val="00F9441B"/>
    <w:rsid w:val="00F96569"/>
    <w:rsid w:val="00FA4C32"/>
    <w:rsid w:val="00FB5C9A"/>
    <w:rsid w:val="00FE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C2AE71C"/>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63EC5"/>
    <w:pPr>
      <w:jc w:val="center"/>
    </w:pPr>
  </w:style>
  <w:style w:type="paragraph" w:styleId="1">
    <w:name w:val="heading 1"/>
    <w:basedOn w:val="a"/>
    <w:next w:val="a"/>
    <w:qFormat/>
    <w:rsid w:val="006B6B66"/>
    <w:pPr>
      <w:keepNext/>
      <w:keepLines/>
      <w:numPr>
        <w:numId w:val="4"/>
      </w:numPr>
      <w:tabs>
        <w:tab w:val="start" w:pos="10.80pt"/>
      </w:tabs>
      <w:spacing w:before="8pt" w:after="4pt"/>
      <w:ind w:firstLine="0pt"/>
      <w:outlineLvl w:val="0"/>
    </w:pPr>
    <w:rPr>
      <w:smallCaps/>
      <w:noProof/>
    </w:rPr>
  </w:style>
  <w:style w:type="paragraph" w:styleId="2">
    <w:name w:val="heading 2"/>
    <w:basedOn w:val="a"/>
    <w:next w:val="a"/>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3">
    <w:name w:val="heading 3"/>
    <w:basedOn w:val="a"/>
    <w:next w:val="a"/>
    <w:qFormat/>
    <w:rsid w:val="00794804"/>
    <w:pPr>
      <w:numPr>
        <w:ilvl w:val="2"/>
        <w:numId w:val="4"/>
      </w:numPr>
      <w:spacing w:line="12pt" w:lineRule="exact"/>
      <w:ind w:firstLine="14.40pt"/>
      <w:jc w:val="both"/>
      <w:outlineLvl w:val="2"/>
    </w:pPr>
    <w:rPr>
      <w:i/>
      <w:iCs/>
      <w:noProof/>
    </w:rPr>
  </w:style>
  <w:style w:type="paragraph" w:styleId="4">
    <w:name w:val="heading 4"/>
    <w:basedOn w:val="a"/>
    <w:next w:val="a"/>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
    <w:next w:val="a"/>
    <w:qFormat/>
    <w:pPr>
      <w:tabs>
        <w:tab w:val="start" w:pos="18pt"/>
      </w:tabs>
      <w:spacing w:before="8pt" w:after="4pt"/>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3">
    <w:name w:val="Body Text"/>
    <w:basedOn w:val="a"/>
    <w:link w:val="a4"/>
    <w:rsid w:val="00E7596C"/>
    <w:pPr>
      <w:tabs>
        <w:tab w:val="start" w:pos="14.40pt"/>
      </w:tabs>
      <w:spacing w:after="6pt" w:line="11.40pt" w:lineRule="auto"/>
      <w:ind w:firstLine="14.40pt"/>
      <w:jc w:val="both"/>
    </w:pPr>
    <w:rPr>
      <w:spacing w:val="-1"/>
      <w:lang w:val="x-none" w:eastAsia="x-none"/>
    </w:rPr>
  </w:style>
  <w:style w:type="character" w:customStyle="1" w:styleId="a4">
    <w:name w:val="正文文本 字符"/>
    <w:link w:val="a3"/>
    <w:rsid w:val="00E7596C"/>
    <w:rPr>
      <w:spacing w:val="-1"/>
      <w:lang w:val="x-none" w:eastAsia="x-none"/>
    </w:rPr>
  </w:style>
  <w:style w:type="paragraph" w:customStyle="1" w:styleId="bulletlist">
    <w:name w:val="bullet list"/>
    <w:basedOn w:val="a3"/>
    <w:rsid w:val="001B67DC"/>
    <w:pPr>
      <w:numPr>
        <w:numId w:val="1"/>
      </w:numPr>
      <w:ind w:start="28.80pt" w:hanging="14.40pt"/>
    </w:pPr>
  </w:style>
  <w:style w:type="paragraph" w:customStyle="1" w:styleId="equation">
    <w:name w:val="equation"/>
    <w:basedOn w:val="a"/>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
    <w:link w:val="a6"/>
    <w:rsid w:val="001A3B3D"/>
    <w:pPr>
      <w:tabs>
        <w:tab w:val="center" w:pos="234pt"/>
        <w:tab w:val="end" w:pos="468pt"/>
      </w:tabs>
    </w:pPr>
  </w:style>
  <w:style w:type="character" w:customStyle="1" w:styleId="a6">
    <w:name w:val="页眉 字符"/>
    <w:basedOn w:val="a0"/>
    <w:link w:val="a5"/>
    <w:rsid w:val="001A3B3D"/>
  </w:style>
  <w:style w:type="paragraph" w:styleId="a7">
    <w:name w:val="footer"/>
    <w:basedOn w:val="a"/>
    <w:link w:val="a8"/>
    <w:rsid w:val="001A3B3D"/>
    <w:pPr>
      <w:tabs>
        <w:tab w:val="center" w:pos="234pt"/>
        <w:tab w:val="end" w:pos="468pt"/>
      </w:tabs>
    </w:pPr>
  </w:style>
  <w:style w:type="character" w:customStyle="1" w:styleId="a8">
    <w:name w:val="页脚 字符"/>
    <w:basedOn w:val="a0"/>
    <w:link w:val="a7"/>
    <w:rsid w:val="001A3B3D"/>
  </w:style>
  <w:style w:type="paragraph" w:styleId="HTML">
    <w:name w:val="HTML Preformatted"/>
    <w:basedOn w:val="a"/>
    <w:link w:val="HTML0"/>
    <w:rsid w:val="004E613D"/>
    <w:rPr>
      <w:rFonts w:ascii="Courier New" w:hAnsi="Courier New" w:cs="Courier New"/>
    </w:rPr>
  </w:style>
  <w:style w:type="character" w:customStyle="1" w:styleId="HTML0">
    <w:name w:val="HTML 预设格式 字符"/>
    <w:basedOn w:val="a0"/>
    <w:link w:val="HTML"/>
    <w:rsid w:val="004E613D"/>
    <w:rPr>
      <w:rFonts w:ascii="Courier New" w:hAnsi="Courier New" w:cs="Courier New"/>
    </w:rPr>
  </w:style>
  <w:style w:type="character" w:styleId="a9">
    <w:name w:val="Placeholder Text"/>
    <w:basedOn w:val="a0"/>
    <w:uiPriority w:val="99"/>
    <w:semiHidden/>
    <w:rsid w:val="00C163B1"/>
    <w:rPr>
      <w:color w:val="808080"/>
    </w:rPr>
  </w:style>
  <w:style w:type="table" w:styleId="aa">
    <w:name w:val="Table Grid"/>
    <w:basedOn w:val="a1"/>
    <w:rsid w:val="009A4506"/>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styleId="30">
    <w:name w:val="Plain Table 3"/>
    <w:basedOn w:val="a1"/>
    <w:uiPriority w:val="43"/>
    <w:rsid w:val="009A450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end w:val="single" w:sz="4" w:space="0" w:color="7F7F7F" w:themeColor="text1" w:themeTint="80"/>
        </w:tcBorders>
      </w:tcPr>
    </w:tblStylePr>
    <w:tblStylePr w:type="lastCol">
      <w:rPr>
        <w:b/>
        <w:bCs/>
        <w:caps/>
      </w:rPr>
      <w:tblPr/>
      <w:tcPr>
        <w:tcBorders>
          <w:star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start w:val="nil"/>
        </w:tcBorders>
      </w:tcPr>
    </w:tblStylePr>
    <w:tblStylePr w:type="nwCell">
      <w:tblPr/>
      <w:tcPr>
        <w:tcBorders>
          <w:end w:val="nil"/>
        </w:tcBorders>
      </w:tcPr>
    </w:tblStylePr>
  </w:style>
  <w:style w:type="table" w:styleId="40">
    <w:name w:val="Plain Table 4"/>
    <w:basedOn w:val="a1"/>
    <w:uiPriority w:val="44"/>
    <w:rsid w:val="009A450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2">
    <w:name w:val="Grid Table 1 Light Accent 2"/>
    <w:basedOn w:val="a1"/>
    <w:uiPriority w:val="46"/>
    <w:rsid w:val="009A4506"/>
    <w:tblPr>
      <w:tblStyleRowBandSize w:val="1"/>
      <w:tblStyleColBandSize w:val="1"/>
      <w:tblBorders>
        <w:top w:val="single" w:sz="4" w:space="0" w:color="F7CAAC" w:themeColor="accent2" w:themeTint="66"/>
        <w:start w:val="single" w:sz="4" w:space="0" w:color="F7CAAC" w:themeColor="accent2" w:themeTint="66"/>
        <w:bottom w:val="single" w:sz="4" w:space="0" w:color="F7CAAC" w:themeColor="accent2" w:themeTint="66"/>
        <w:end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ab">
    <w:name w:val="Grid Table Light"/>
    <w:basedOn w:val="a1"/>
    <w:uiPriority w:val="40"/>
    <w:rsid w:val="00676422"/>
    <w:tblPr>
      <w:tblBorders>
        <w:top w:val="single" w:sz="4" w:space="0" w:color="BFBFBF" w:themeColor="background1" w:themeShade="BF"/>
        <w:start w:val="single" w:sz="4" w:space="0" w:color="BFBFBF" w:themeColor="background1" w:themeShade="BF"/>
        <w:bottom w:val="single" w:sz="4" w:space="0" w:color="BFBFBF" w:themeColor="background1" w:themeShade="BF"/>
        <w:end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0">
    <w:name w:val="Grid Table 1 Light"/>
    <w:basedOn w:val="a1"/>
    <w:uiPriority w:val="46"/>
    <w:rsid w:val="00676422"/>
    <w:tblPr>
      <w:tblStyleRowBandSize w:val="1"/>
      <w:tblStyleColBandSize w:val="1"/>
      <w:tblBorders>
        <w:top w:val="single" w:sz="4" w:space="0" w:color="999999" w:themeColor="text1" w:themeTint="66"/>
        <w:start w:val="single" w:sz="4" w:space="0" w:color="999999" w:themeColor="text1" w:themeTint="66"/>
        <w:bottom w:val="single" w:sz="4" w:space="0" w:color="999999" w:themeColor="text1" w:themeTint="66"/>
        <w:end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Plain Table 1"/>
    <w:basedOn w:val="a1"/>
    <w:uiPriority w:val="41"/>
    <w:rsid w:val="009F78B9"/>
    <w:tblPr>
      <w:tblStyleRowBandSize w:val="1"/>
      <w:tblStyleColBandSize w:val="1"/>
      <w:tblBorders>
        <w:top w:val="single" w:sz="4" w:space="0" w:color="BFBFBF" w:themeColor="background1" w:themeShade="BF"/>
        <w:start w:val="single" w:sz="4" w:space="0" w:color="BFBFBF" w:themeColor="background1" w:themeShade="BF"/>
        <w:bottom w:val="single" w:sz="4" w:space="0" w:color="BFBFBF" w:themeColor="background1" w:themeShade="BF"/>
        <w:end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0">
    <w:name w:val="Plain Table 2"/>
    <w:basedOn w:val="a1"/>
    <w:uiPriority w:val="42"/>
    <w:rsid w:val="009F78B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start w:val="single" w:sz="4" w:space="0" w:color="7F7F7F" w:themeColor="text1" w:themeTint="80"/>
          <w:end w:val="single" w:sz="4" w:space="0" w:color="7F7F7F" w:themeColor="text1" w:themeTint="80"/>
        </w:tcBorders>
      </w:tcPr>
    </w:tblStylePr>
    <w:tblStylePr w:type="band2Vert">
      <w:tblPr/>
      <w:tcPr>
        <w:tcBorders>
          <w:start w:val="single" w:sz="4" w:space="0" w:color="7F7F7F" w:themeColor="text1" w:themeTint="80"/>
          <w:end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50">
    <w:name w:val="Plain Table 5"/>
    <w:basedOn w:val="a1"/>
    <w:uiPriority w:val="45"/>
    <w:rsid w:val="00EA6CB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end"/>
      </w:pPr>
      <w:rPr>
        <w:rFonts w:asciiTheme="majorHAnsi" w:eastAsiaTheme="majorEastAsia" w:hAnsiTheme="majorHAnsi" w:cstheme="majorBidi"/>
        <w:i/>
        <w:iCs/>
        <w:sz w:val="26"/>
      </w:rPr>
      <w:tblPr/>
      <w:tcPr>
        <w:tcBorders>
          <w:end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star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start w:val="nil"/>
        </w:tcBorders>
      </w:tcPr>
    </w:tblStylePr>
    <w:tblStylePr w:type="nwCell">
      <w:tblPr/>
      <w:tcPr>
        <w:tcBorders>
          <w:end w:val="nil"/>
        </w:tcBorders>
      </w:tcPr>
    </w:tblStylePr>
    <w:tblStylePr w:type="seCell">
      <w:tblPr/>
      <w:tcPr>
        <w:tcBorders>
          <w:start w:val="nil"/>
        </w:tcBorders>
      </w:tcPr>
    </w:tblStylePr>
    <w:tblStylePr w:type="swCell">
      <w:tblPr/>
      <w:tcPr>
        <w:tcBorders>
          <w:end w:val="nil"/>
        </w:tcBorders>
      </w:tcPr>
    </w:tblStylePr>
  </w:style>
  <w:style w:type="paragraph" w:styleId="ac">
    <w:name w:val="List Paragraph"/>
    <w:basedOn w:val="a"/>
    <w:uiPriority w:val="34"/>
    <w:qFormat/>
    <w:rsid w:val="009C1DE8"/>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1122">
      <w:bodyDiv w:val="1"/>
      <w:marLeft w:val="0pt"/>
      <w:marRight w:val="0pt"/>
      <w:marTop w:val="0pt"/>
      <w:marBottom w:val="0pt"/>
      <w:divBdr>
        <w:top w:val="none" w:sz="0" w:space="0" w:color="auto"/>
        <w:left w:val="none" w:sz="0" w:space="0" w:color="auto"/>
        <w:bottom w:val="none" w:sz="0" w:space="0" w:color="auto"/>
        <w:right w:val="none" w:sz="0" w:space="0" w:color="auto"/>
      </w:divBdr>
    </w:div>
    <w:div w:id="60714239">
      <w:bodyDiv w:val="1"/>
      <w:marLeft w:val="0pt"/>
      <w:marRight w:val="0pt"/>
      <w:marTop w:val="0pt"/>
      <w:marBottom w:val="0pt"/>
      <w:divBdr>
        <w:top w:val="none" w:sz="0" w:space="0" w:color="auto"/>
        <w:left w:val="none" w:sz="0" w:space="0" w:color="auto"/>
        <w:bottom w:val="none" w:sz="0" w:space="0" w:color="auto"/>
        <w:right w:val="none" w:sz="0" w:space="0" w:color="auto"/>
      </w:divBdr>
    </w:div>
    <w:div w:id="176426803">
      <w:bodyDiv w:val="1"/>
      <w:marLeft w:val="0pt"/>
      <w:marRight w:val="0pt"/>
      <w:marTop w:val="0pt"/>
      <w:marBottom w:val="0pt"/>
      <w:divBdr>
        <w:top w:val="none" w:sz="0" w:space="0" w:color="auto"/>
        <w:left w:val="none" w:sz="0" w:space="0" w:color="auto"/>
        <w:bottom w:val="none" w:sz="0" w:space="0" w:color="auto"/>
        <w:right w:val="none" w:sz="0" w:space="0" w:color="auto"/>
      </w:divBdr>
    </w:div>
    <w:div w:id="235165781">
      <w:bodyDiv w:val="1"/>
      <w:marLeft w:val="0pt"/>
      <w:marRight w:val="0pt"/>
      <w:marTop w:val="0pt"/>
      <w:marBottom w:val="0pt"/>
      <w:divBdr>
        <w:top w:val="none" w:sz="0" w:space="0" w:color="auto"/>
        <w:left w:val="none" w:sz="0" w:space="0" w:color="auto"/>
        <w:bottom w:val="none" w:sz="0" w:space="0" w:color="auto"/>
        <w:right w:val="none" w:sz="0" w:space="0" w:color="auto"/>
      </w:divBdr>
    </w:div>
    <w:div w:id="238295980">
      <w:bodyDiv w:val="1"/>
      <w:marLeft w:val="0pt"/>
      <w:marRight w:val="0pt"/>
      <w:marTop w:val="0pt"/>
      <w:marBottom w:val="0pt"/>
      <w:divBdr>
        <w:top w:val="none" w:sz="0" w:space="0" w:color="auto"/>
        <w:left w:val="none" w:sz="0" w:space="0" w:color="auto"/>
        <w:bottom w:val="none" w:sz="0" w:space="0" w:color="auto"/>
        <w:right w:val="none" w:sz="0" w:space="0" w:color="auto"/>
      </w:divBdr>
    </w:div>
    <w:div w:id="268857134">
      <w:bodyDiv w:val="1"/>
      <w:marLeft w:val="0pt"/>
      <w:marRight w:val="0pt"/>
      <w:marTop w:val="0pt"/>
      <w:marBottom w:val="0pt"/>
      <w:divBdr>
        <w:top w:val="none" w:sz="0" w:space="0" w:color="auto"/>
        <w:left w:val="none" w:sz="0" w:space="0" w:color="auto"/>
        <w:bottom w:val="none" w:sz="0" w:space="0" w:color="auto"/>
        <w:right w:val="none" w:sz="0" w:space="0" w:color="auto"/>
      </w:divBdr>
    </w:div>
    <w:div w:id="293827186">
      <w:bodyDiv w:val="1"/>
      <w:marLeft w:val="0pt"/>
      <w:marRight w:val="0pt"/>
      <w:marTop w:val="0pt"/>
      <w:marBottom w:val="0pt"/>
      <w:divBdr>
        <w:top w:val="none" w:sz="0" w:space="0" w:color="auto"/>
        <w:left w:val="none" w:sz="0" w:space="0" w:color="auto"/>
        <w:bottom w:val="none" w:sz="0" w:space="0" w:color="auto"/>
        <w:right w:val="none" w:sz="0" w:space="0" w:color="auto"/>
      </w:divBdr>
    </w:div>
    <w:div w:id="313681874">
      <w:bodyDiv w:val="1"/>
      <w:marLeft w:val="0pt"/>
      <w:marRight w:val="0pt"/>
      <w:marTop w:val="0pt"/>
      <w:marBottom w:val="0pt"/>
      <w:divBdr>
        <w:top w:val="none" w:sz="0" w:space="0" w:color="auto"/>
        <w:left w:val="none" w:sz="0" w:space="0" w:color="auto"/>
        <w:bottom w:val="none" w:sz="0" w:space="0" w:color="auto"/>
        <w:right w:val="none" w:sz="0" w:space="0" w:color="auto"/>
      </w:divBdr>
    </w:div>
    <w:div w:id="339551847">
      <w:bodyDiv w:val="1"/>
      <w:marLeft w:val="0pt"/>
      <w:marRight w:val="0pt"/>
      <w:marTop w:val="0pt"/>
      <w:marBottom w:val="0pt"/>
      <w:divBdr>
        <w:top w:val="none" w:sz="0" w:space="0" w:color="auto"/>
        <w:left w:val="none" w:sz="0" w:space="0" w:color="auto"/>
        <w:bottom w:val="none" w:sz="0" w:space="0" w:color="auto"/>
        <w:right w:val="none" w:sz="0" w:space="0" w:color="auto"/>
      </w:divBdr>
    </w:div>
    <w:div w:id="343215025">
      <w:bodyDiv w:val="1"/>
      <w:marLeft w:val="0pt"/>
      <w:marRight w:val="0pt"/>
      <w:marTop w:val="0pt"/>
      <w:marBottom w:val="0pt"/>
      <w:divBdr>
        <w:top w:val="none" w:sz="0" w:space="0" w:color="auto"/>
        <w:left w:val="none" w:sz="0" w:space="0" w:color="auto"/>
        <w:bottom w:val="none" w:sz="0" w:space="0" w:color="auto"/>
        <w:right w:val="none" w:sz="0" w:space="0" w:color="auto"/>
      </w:divBdr>
    </w:div>
    <w:div w:id="346634563">
      <w:bodyDiv w:val="1"/>
      <w:marLeft w:val="0pt"/>
      <w:marRight w:val="0pt"/>
      <w:marTop w:val="0pt"/>
      <w:marBottom w:val="0pt"/>
      <w:divBdr>
        <w:top w:val="none" w:sz="0" w:space="0" w:color="auto"/>
        <w:left w:val="none" w:sz="0" w:space="0" w:color="auto"/>
        <w:bottom w:val="none" w:sz="0" w:space="0" w:color="auto"/>
        <w:right w:val="none" w:sz="0" w:space="0" w:color="auto"/>
      </w:divBdr>
    </w:div>
    <w:div w:id="355346805">
      <w:bodyDiv w:val="1"/>
      <w:marLeft w:val="0pt"/>
      <w:marRight w:val="0pt"/>
      <w:marTop w:val="0pt"/>
      <w:marBottom w:val="0pt"/>
      <w:divBdr>
        <w:top w:val="none" w:sz="0" w:space="0" w:color="auto"/>
        <w:left w:val="none" w:sz="0" w:space="0" w:color="auto"/>
        <w:bottom w:val="none" w:sz="0" w:space="0" w:color="auto"/>
        <w:right w:val="none" w:sz="0" w:space="0" w:color="auto"/>
      </w:divBdr>
    </w:div>
    <w:div w:id="357126534">
      <w:bodyDiv w:val="1"/>
      <w:marLeft w:val="0pt"/>
      <w:marRight w:val="0pt"/>
      <w:marTop w:val="0pt"/>
      <w:marBottom w:val="0pt"/>
      <w:divBdr>
        <w:top w:val="none" w:sz="0" w:space="0" w:color="auto"/>
        <w:left w:val="none" w:sz="0" w:space="0" w:color="auto"/>
        <w:bottom w:val="none" w:sz="0" w:space="0" w:color="auto"/>
        <w:right w:val="none" w:sz="0" w:space="0" w:color="auto"/>
      </w:divBdr>
    </w:div>
    <w:div w:id="380519868">
      <w:bodyDiv w:val="1"/>
      <w:marLeft w:val="0pt"/>
      <w:marRight w:val="0pt"/>
      <w:marTop w:val="0pt"/>
      <w:marBottom w:val="0pt"/>
      <w:divBdr>
        <w:top w:val="none" w:sz="0" w:space="0" w:color="auto"/>
        <w:left w:val="none" w:sz="0" w:space="0" w:color="auto"/>
        <w:bottom w:val="none" w:sz="0" w:space="0" w:color="auto"/>
        <w:right w:val="none" w:sz="0" w:space="0" w:color="auto"/>
      </w:divBdr>
    </w:div>
    <w:div w:id="386101781">
      <w:bodyDiv w:val="1"/>
      <w:marLeft w:val="0pt"/>
      <w:marRight w:val="0pt"/>
      <w:marTop w:val="0pt"/>
      <w:marBottom w:val="0pt"/>
      <w:divBdr>
        <w:top w:val="none" w:sz="0" w:space="0" w:color="auto"/>
        <w:left w:val="none" w:sz="0" w:space="0" w:color="auto"/>
        <w:bottom w:val="none" w:sz="0" w:space="0" w:color="auto"/>
        <w:right w:val="none" w:sz="0" w:space="0" w:color="auto"/>
      </w:divBdr>
    </w:div>
    <w:div w:id="411396580">
      <w:bodyDiv w:val="1"/>
      <w:marLeft w:val="0pt"/>
      <w:marRight w:val="0pt"/>
      <w:marTop w:val="0pt"/>
      <w:marBottom w:val="0pt"/>
      <w:divBdr>
        <w:top w:val="none" w:sz="0" w:space="0" w:color="auto"/>
        <w:left w:val="none" w:sz="0" w:space="0" w:color="auto"/>
        <w:bottom w:val="none" w:sz="0" w:space="0" w:color="auto"/>
        <w:right w:val="none" w:sz="0" w:space="0" w:color="auto"/>
      </w:divBdr>
    </w:div>
    <w:div w:id="436292055">
      <w:bodyDiv w:val="1"/>
      <w:marLeft w:val="0pt"/>
      <w:marRight w:val="0pt"/>
      <w:marTop w:val="0pt"/>
      <w:marBottom w:val="0pt"/>
      <w:divBdr>
        <w:top w:val="none" w:sz="0" w:space="0" w:color="auto"/>
        <w:left w:val="none" w:sz="0" w:space="0" w:color="auto"/>
        <w:bottom w:val="none" w:sz="0" w:space="0" w:color="auto"/>
        <w:right w:val="none" w:sz="0" w:space="0" w:color="auto"/>
      </w:divBdr>
    </w:div>
    <w:div w:id="459223481">
      <w:bodyDiv w:val="1"/>
      <w:marLeft w:val="0pt"/>
      <w:marRight w:val="0pt"/>
      <w:marTop w:val="0pt"/>
      <w:marBottom w:val="0pt"/>
      <w:divBdr>
        <w:top w:val="none" w:sz="0" w:space="0" w:color="auto"/>
        <w:left w:val="none" w:sz="0" w:space="0" w:color="auto"/>
        <w:bottom w:val="none" w:sz="0" w:space="0" w:color="auto"/>
        <w:right w:val="none" w:sz="0" w:space="0" w:color="auto"/>
      </w:divBdr>
    </w:div>
    <w:div w:id="543371321">
      <w:bodyDiv w:val="1"/>
      <w:marLeft w:val="0pt"/>
      <w:marRight w:val="0pt"/>
      <w:marTop w:val="0pt"/>
      <w:marBottom w:val="0pt"/>
      <w:divBdr>
        <w:top w:val="none" w:sz="0" w:space="0" w:color="auto"/>
        <w:left w:val="none" w:sz="0" w:space="0" w:color="auto"/>
        <w:bottom w:val="none" w:sz="0" w:space="0" w:color="auto"/>
        <w:right w:val="none" w:sz="0" w:space="0" w:color="auto"/>
      </w:divBdr>
    </w:div>
    <w:div w:id="566183547">
      <w:bodyDiv w:val="1"/>
      <w:marLeft w:val="0pt"/>
      <w:marRight w:val="0pt"/>
      <w:marTop w:val="0pt"/>
      <w:marBottom w:val="0pt"/>
      <w:divBdr>
        <w:top w:val="none" w:sz="0" w:space="0" w:color="auto"/>
        <w:left w:val="none" w:sz="0" w:space="0" w:color="auto"/>
        <w:bottom w:val="none" w:sz="0" w:space="0" w:color="auto"/>
        <w:right w:val="none" w:sz="0" w:space="0" w:color="auto"/>
      </w:divBdr>
    </w:div>
    <w:div w:id="598876660">
      <w:bodyDiv w:val="1"/>
      <w:marLeft w:val="0pt"/>
      <w:marRight w:val="0pt"/>
      <w:marTop w:val="0pt"/>
      <w:marBottom w:val="0pt"/>
      <w:divBdr>
        <w:top w:val="none" w:sz="0" w:space="0" w:color="auto"/>
        <w:left w:val="none" w:sz="0" w:space="0" w:color="auto"/>
        <w:bottom w:val="none" w:sz="0" w:space="0" w:color="auto"/>
        <w:right w:val="none" w:sz="0" w:space="0" w:color="auto"/>
      </w:divBdr>
    </w:div>
    <w:div w:id="644049243">
      <w:bodyDiv w:val="1"/>
      <w:marLeft w:val="0pt"/>
      <w:marRight w:val="0pt"/>
      <w:marTop w:val="0pt"/>
      <w:marBottom w:val="0pt"/>
      <w:divBdr>
        <w:top w:val="none" w:sz="0" w:space="0" w:color="auto"/>
        <w:left w:val="none" w:sz="0" w:space="0" w:color="auto"/>
        <w:bottom w:val="none" w:sz="0" w:space="0" w:color="auto"/>
        <w:right w:val="none" w:sz="0" w:space="0" w:color="auto"/>
      </w:divBdr>
    </w:div>
    <w:div w:id="678657715">
      <w:bodyDiv w:val="1"/>
      <w:marLeft w:val="0pt"/>
      <w:marRight w:val="0pt"/>
      <w:marTop w:val="0pt"/>
      <w:marBottom w:val="0pt"/>
      <w:divBdr>
        <w:top w:val="none" w:sz="0" w:space="0" w:color="auto"/>
        <w:left w:val="none" w:sz="0" w:space="0" w:color="auto"/>
        <w:bottom w:val="none" w:sz="0" w:space="0" w:color="auto"/>
        <w:right w:val="none" w:sz="0" w:space="0" w:color="auto"/>
      </w:divBdr>
    </w:div>
    <w:div w:id="682782670">
      <w:bodyDiv w:val="1"/>
      <w:marLeft w:val="0pt"/>
      <w:marRight w:val="0pt"/>
      <w:marTop w:val="0pt"/>
      <w:marBottom w:val="0pt"/>
      <w:divBdr>
        <w:top w:val="none" w:sz="0" w:space="0" w:color="auto"/>
        <w:left w:val="none" w:sz="0" w:space="0" w:color="auto"/>
        <w:bottom w:val="none" w:sz="0" w:space="0" w:color="auto"/>
        <w:right w:val="none" w:sz="0" w:space="0" w:color="auto"/>
      </w:divBdr>
    </w:div>
    <w:div w:id="691304953">
      <w:bodyDiv w:val="1"/>
      <w:marLeft w:val="0pt"/>
      <w:marRight w:val="0pt"/>
      <w:marTop w:val="0pt"/>
      <w:marBottom w:val="0pt"/>
      <w:divBdr>
        <w:top w:val="none" w:sz="0" w:space="0" w:color="auto"/>
        <w:left w:val="none" w:sz="0" w:space="0" w:color="auto"/>
        <w:bottom w:val="none" w:sz="0" w:space="0" w:color="auto"/>
        <w:right w:val="none" w:sz="0" w:space="0" w:color="auto"/>
      </w:divBdr>
    </w:div>
    <w:div w:id="707068423">
      <w:bodyDiv w:val="1"/>
      <w:marLeft w:val="0pt"/>
      <w:marRight w:val="0pt"/>
      <w:marTop w:val="0pt"/>
      <w:marBottom w:val="0pt"/>
      <w:divBdr>
        <w:top w:val="none" w:sz="0" w:space="0" w:color="auto"/>
        <w:left w:val="none" w:sz="0" w:space="0" w:color="auto"/>
        <w:bottom w:val="none" w:sz="0" w:space="0" w:color="auto"/>
        <w:right w:val="none" w:sz="0" w:space="0" w:color="auto"/>
      </w:divBdr>
    </w:div>
    <w:div w:id="731347971">
      <w:bodyDiv w:val="1"/>
      <w:marLeft w:val="0pt"/>
      <w:marRight w:val="0pt"/>
      <w:marTop w:val="0pt"/>
      <w:marBottom w:val="0pt"/>
      <w:divBdr>
        <w:top w:val="none" w:sz="0" w:space="0" w:color="auto"/>
        <w:left w:val="none" w:sz="0" w:space="0" w:color="auto"/>
        <w:bottom w:val="none" w:sz="0" w:space="0" w:color="auto"/>
        <w:right w:val="none" w:sz="0" w:space="0" w:color="auto"/>
      </w:divBdr>
    </w:div>
    <w:div w:id="787352987">
      <w:bodyDiv w:val="1"/>
      <w:marLeft w:val="0pt"/>
      <w:marRight w:val="0pt"/>
      <w:marTop w:val="0pt"/>
      <w:marBottom w:val="0pt"/>
      <w:divBdr>
        <w:top w:val="none" w:sz="0" w:space="0" w:color="auto"/>
        <w:left w:val="none" w:sz="0" w:space="0" w:color="auto"/>
        <w:bottom w:val="none" w:sz="0" w:space="0" w:color="auto"/>
        <w:right w:val="none" w:sz="0" w:space="0" w:color="auto"/>
      </w:divBdr>
    </w:div>
    <w:div w:id="820196942">
      <w:bodyDiv w:val="1"/>
      <w:marLeft w:val="0pt"/>
      <w:marRight w:val="0pt"/>
      <w:marTop w:val="0pt"/>
      <w:marBottom w:val="0pt"/>
      <w:divBdr>
        <w:top w:val="none" w:sz="0" w:space="0" w:color="auto"/>
        <w:left w:val="none" w:sz="0" w:space="0" w:color="auto"/>
        <w:bottom w:val="none" w:sz="0" w:space="0" w:color="auto"/>
        <w:right w:val="none" w:sz="0" w:space="0" w:color="auto"/>
      </w:divBdr>
    </w:div>
    <w:div w:id="883180312">
      <w:bodyDiv w:val="1"/>
      <w:marLeft w:val="0pt"/>
      <w:marRight w:val="0pt"/>
      <w:marTop w:val="0pt"/>
      <w:marBottom w:val="0pt"/>
      <w:divBdr>
        <w:top w:val="none" w:sz="0" w:space="0" w:color="auto"/>
        <w:left w:val="none" w:sz="0" w:space="0" w:color="auto"/>
        <w:bottom w:val="none" w:sz="0" w:space="0" w:color="auto"/>
        <w:right w:val="none" w:sz="0" w:space="0" w:color="auto"/>
      </w:divBdr>
    </w:div>
    <w:div w:id="948395901">
      <w:bodyDiv w:val="1"/>
      <w:marLeft w:val="0pt"/>
      <w:marRight w:val="0pt"/>
      <w:marTop w:val="0pt"/>
      <w:marBottom w:val="0pt"/>
      <w:divBdr>
        <w:top w:val="none" w:sz="0" w:space="0" w:color="auto"/>
        <w:left w:val="none" w:sz="0" w:space="0" w:color="auto"/>
        <w:bottom w:val="none" w:sz="0" w:space="0" w:color="auto"/>
        <w:right w:val="none" w:sz="0" w:space="0" w:color="auto"/>
      </w:divBdr>
    </w:div>
    <w:div w:id="974716946">
      <w:bodyDiv w:val="1"/>
      <w:marLeft w:val="0pt"/>
      <w:marRight w:val="0pt"/>
      <w:marTop w:val="0pt"/>
      <w:marBottom w:val="0pt"/>
      <w:divBdr>
        <w:top w:val="none" w:sz="0" w:space="0" w:color="auto"/>
        <w:left w:val="none" w:sz="0" w:space="0" w:color="auto"/>
        <w:bottom w:val="none" w:sz="0" w:space="0" w:color="auto"/>
        <w:right w:val="none" w:sz="0" w:space="0" w:color="auto"/>
      </w:divBdr>
    </w:div>
    <w:div w:id="1031613697">
      <w:bodyDiv w:val="1"/>
      <w:marLeft w:val="0pt"/>
      <w:marRight w:val="0pt"/>
      <w:marTop w:val="0pt"/>
      <w:marBottom w:val="0pt"/>
      <w:divBdr>
        <w:top w:val="none" w:sz="0" w:space="0" w:color="auto"/>
        <w:left w:val="none" w:sz="0" w:space="0" w:color="auto"/>
        <w:bottom w:val="none" w:sz="0" w:space="0" w:color="auto"/>
        <w:right w:val="none" w:sz="0" w:space="0" w:color="auto"/>
      </w:divBdr>
    </w:div>
    <w:div w:id="1047097528">
      <w:bodyDiv w:val="1"/>
      <w:marLeft w:val="0pt"/>
      <w:marRight w:val="0pt"/>
      <w:marTop w:val="0pt"/>
      <w:marBottom w:val="0pt"/>
      <w:divBdr>
        <w:top w:val="none" w:sz="0" w:space="0" w:color="auto"/>
        <w:left w:val="none" w:sz="0" w:space="0" w:color="auto"/>
        <w:bottom w:val="none" w:sz="0" w:space="0" w:color="auto"/>
        <w:right w:val="none" w:sz="0" w:space="0" w:color="auto"/>
      </w:divBdr>
    </w:div>
    <w:div w:id="1053116654">
      <w:bodyDiv w:val="1"/>
      <w:marLeft w:val="0pt"/>
      <w:marRight w:val="0pt"/>
      <w:marTop w:val="0pt"/>
      <w:marBottom w:val="0pt"/>
      <w:divBdr>
        <w:top w:val="none" w:sz="0" w:space="0" w:color="auto"/>
        <w:left w:val="none" w:sz="0" w:space="0" w:color="auto"/>
        <w:bottom w:val="none" w:sz="0" w:space="0" w:color="auto"/>
        <w:right w:val="none" w:sz="0" w:space="0" w:color="auto"/>
      </w:divBdr>
    </w:div>
    <w:div w:id="1171024679">
      <w:bodyDiv w:val="1"/>
      <w:marLeft w:val="0pt"/>
      <w:marRight w:val="0pt"/>
      <w:marTop w:val="0pt"/>
      <w:marBottom w:val="0pt"/>
      <w:divBdr>
        <w:top w:val="none" w:sz="0" w:space="0" w:color="auto"/>
        <w:left w:val="none" w:sz="0" w:space="0" w:color="auto"/>
        <w:bottom w:val="none" w:sz="0" w:space="0" w:color="auto"/>
        <w:right w:val="none" w:sz="0" w:space="0" w:color="auto"/>
      </w:divBdr>
    </w:div>
    <w:div w:id="1175992363">
      <w:bodyDiv w:val="1"/>
      <w:marLeft w:val="0pt"/>
      <w:marRight w:val="0pt"/>
      <w:marTop w:val="0pt"/>
      <w:marBottom w:val="0pt"/>
      <w:divBdr>
        <w:top w:val="none" w:sz="0" w:space="0" w:color="auto"/>
        <w:left w:val="none" w:sz="0" w:space="0" w:color="auto"/>
        <w:bottom w:val="none" w:sz="0" w:space="0" w:color="auto"/>
        <w:right w:val="none" w:sz="0" w:space="0" w:color="auto"/>
      </w:divBdr>
    </w:div>
    <w:div w:id="1234121837">
      <w:bodyDiv w:val="1"/>
      <w:marLeft w:val="0pt"/>
      <w:marRight w:val="0pt"/>
      <w:marTop w:val="0pt"/>
      <w:marBottom w:val="0pt"/>
      <w:divBdr>
        <w:top w:val="none" w:sz="0" w:space="0" w:color="auto"/>
        <w:left w:val="none" w:sz="0" w:space="0" w:color="auto"/>
        <w:bottom w:val="none" w:sz="0" w:space="0" w:color="auto"/>
        <w:right w:val="none" w:sz="0" w:space="0" w:color="auto"/>
      </w:divBdr>
    </w:div>
    <w:div w:id="1248003099">
      <w:bodyDiv w:val="1"/>
      <w:marLeft w:val="0pt"/>
      <w:marRight w:val="0pt"/>
      <w:marTop w:val="0pt"/>
      <w:marBottom w:val="0pt"/>
      <w:divBdr>
        <w:top w:val="none" w:sz="0" w:space="0" w:color="auto"/>
        <w:left w:val="none" w:sz="0" w:space="0" w:color="auto"/>
        <w:bottom w:val="none" w:sz="0" w:space="0" w:color="auto"/>
        <w:right w:val="none" w:sz="0" w:space="0" w:color="auto"/>
      </w:divBdr>
    </w:div>
    <w:div w:id="1254512552">
      <w:bodyDiv w:val="1"/>
      <w:marLeft w:val="0pt"/>
      <w:marRight w:val="0pt"/>
      <w:marTop w:val="0pt"/>
      <w:marBottom w:val="0pt"/>
      <w:divBdr>
        <w:top w:val="none" w:sz="0" w:space="0" w:color="auto"/>
        <w:left w:val="none" w:sz="0" w:space="0" w:color="auto"/>
        <w:bottom w:val="none" w:sz="0" w:space="0" w:color="auto"/>
        <w:right w:val="none" w:sz="0" w:space="0" w:color="auto"/>
      </w:divBdr>
    </w:div>
    <w:div w:id="1340156038">
      <w:bodyDiv w:val="1"/>
      <w:marLeft w:val="0pt"/>
      <w:marRight w:val="0pt"/>
      <w:marTop w:val="0pt"/>
      <w:marBottom w:val="0pt"/>
      <w:divBdr>
        <w:top w:val="none" w:sz="0" w:space="0" w:color="auto"/>
        <w:left w:val="none" w:sz="0" w:space="0" w:color="auto"/>
        <w:bottom w:val="none" w:sz="0" w:space="0" w:color="auto"/>
        <w:right w:val="none" w:sz="0" w:space="0" w:color="auto"/>
      </w:divBdr>
    </w:div>
    <w:div w:id="1355304442">
      <w:bodyDiv w:val="1"/>
      <w:marLeft w:val="0pt"/>
      <w:marRight w:val="0pt"/>
      <w:marTop w:val="0pt"/>
      <w:marBottom w:val="0pt"/>
      <w:divBdr>
        <w:top w:val="none" w:sz="0" w:space="0" w:color="auto"/>
        <w:left w:val="none" w:sz="0" w:space="0" w:color="auto"/>
        <w:bottom w:val="none" w:sz="0" w:space="0" w:color="auto"/>
        <w:right w:val="none" w:sz="0" w:space="0" w:color="auto"/>
      </w:divBdr>
    </w:div>
    <w:div w:id="1403679230">
      <w:bodyDiv w:val="1"/>
      <w:marLeft w:val="0pt"/>
      <w:marRight w:val="0pt"/>
      <w:marTop w:val="0pt"/>
      <w:marBottom w:val="0pt"/>
      <w:divBdr>
        <w:top w:val="none" w:sz="0" w:space="0" w:color="auto"/>
        <w:left w:val="none" w:sz="0" w:space="0" w:color="auto"/>
        <w:bottom w:val="none" w:sz="0" w:space="0" w:color="auto"/>
        <w:right w:val="none" w:sz="0" w:space="0" w:color="auto"/>
      </w:divBdr>
    </w:div>
    <w:div w:id="1593052415">
      <w:bodyDiv w:val="1"/>
      <w:marLeft w:val="0pt"/>
      <w:marRight w:val="0pt"/>
      <w:marTop w:val="0pt"/>
      <w:marBottom w:val="0pt"/>
      <w:divBdr>
        <w:top w:val="none" w:sz="0" w:space="0" w:color="auto"/>
        <w:left w:val="none" w:sz="0" w:space="0" w:color="auto"/>
        <w:bottom w:val="none" w:sz="0" w:space="0" w:color="auto"/>
        <w:right w:val="none" w:sz="0" w:space="0" w:color="auto"/>
      </w:divBdr>
    </w:div>
    <w:div w:id="1598052357">
      <w:bodyDiv w:val="1"/>
      <w:marLeft w:val="0pt"/>
      <w:marRight w:val="0pt"/>
      <w:marTop w:val="0pt"/>
      <w:marBottom w:val="0pt"/>
      <w:divBdr>
        <w:top w:val="none" w:sz="0" w:space="0" w:color="auto"/>
        <w:left w:val="none" w:sz="0" w:space="0" w:color="auto"/>
        <w:bottom w:val="none" w:sz="0" w:space="0" w:color="auto"/>
        <w:right w:val="none" w:sz="0" w:space="0" w:color="auto"/>
      </w:divBdr>
    </w:div>
    <w:div w:id="1612318695">
      <w:bodyDiv w:val="1"/>
      <w:marLeft w:val="0pt"/>
      <w:marRight w:val="0pt"/>
      <w:marTop w:val="0pt"/>
      <w:marBottom w:val="0pt"/>
      <w:divBdr>
        <w:top w:val="none" w:sz="0" w:space="0" w:color="auto"/>
        <w:left w:val="none" w:sz="0" w:space="0" w:color="auto"/>
        <w:bottom w:val="none" w:sz="0" w:space="0" w:color="auto"/>
        <w:right w:val="none" w:sz="0" w:space="0" w:color="auto"/>
      </w:divBdr>
    </w:div>
    <w:div w:id="1642534769">
      <w:bodyDiv w:val="1"/>
      <w:marLeft w:val="0pt"/>
      <w:marRight w:val="0pt"/>
      <w:marTop w:val="0pt"/>
      <w:marBottom w:val="0pt"/>
      <w:divBdr>
        <w:top w:val="none" w:sz="0" w:space="0" w:color="auto"/>
        <w:left w:val="none" w:sz="0" w:space="0" w:color="auto"/>
        <w:bottom w:val="none" w:sz="0" w:space="0" w:color="auto"/>
        <w:right w:val="none" w:sz="0" w:space="0" w:color="auto"/>
      </w:divBdr>
    </w:div>
    <w:div w:id="1708532327">
      <w:bodyDiv w:val="1"/>
      <w:marLeft w:val="0pt"/>
      <w:marRight w:val="0pt"/>
      <w:marTop w:val="0pt"/>
      <w:marBottom w:val="0pt"/>
      <w:divBdr>
        <w:top w:val="none" w:sz="0" w:space="0" w:color="auto"/>
        <w:left w:val="none" w:sz="0" w:space="0" w:color="auto"/>
        <w:bottom w:val="none" w:sz="0" w:space="0" w:color="auto"/>
        <w:right w:val="none" w:sz="0" w:space="0" w:color="auto"/>
      </w:divBdr>
    </w:div>
    <w:div w:id="1728840083">
      <w:bodyDiv w:val="1"/>
      <w:marLeft w:val="0pt"/>
      <w:marRight w:val="0pt"/>
      <w:marTop w:val="0pt"/>
      <w:marBottom w:val="0pt"/>
      <w:divBdr>
        <w:top w:val="none" w:sz="0" w:space="0" w:color="auto"/>
        <w:left w:val="none" w:sz="0" w:space="0" w:color="auto"/>
        <w:bottom w:val="none" w:sz="0" w:space="0" w:color="auto"/>
        <w:right w:val="none" w:sz="0" w:space="0" w:color="auto"/>
      </w:divBdr>
    </w:div>
    <w:div w:id="1763450040">
      <w:bodyDiv w:val="1"/>
      <w:marLeft w:val="0pt"/>
      <w:marRight w:val="0pt"/>
      <w:marTop w:val="0pt"/>
      <w:marBottom w:val="0pt"/>
      <w:divBdr>
        <w:top w:val="none" w:sz="0" w:space="0" w:color="auto"/>
        <w:left w:val="none" w:sz="0" w:space="0" w:color="auto"/>
        <w:bottom w:val="none" w:sz="0" w:space="0" w:color="auto"/>
        <w:right w:val="none" w:sz="0" w:space="0" w:color="auto"/>
      </w:divBdr>
    </w:div>
    <w:div w:id="1785689250">
      <w:bodyDiv w:val="1"/>
      <w:marLeft w:val="0pt"/>
      <w:marRight w:val="0pt"/>
      <w:marTop w:val="0pt"/>
      <w:marBottom w:val="0pt"/>
      <w:divBdr>
        <w:top w:val="none" w:sz="0" w:space="0" w:color="auto"/>
        <w:left w:val="none" w:sz="0" w:space="0" w:color="auto"/>
        <w:bottom w:val="none" w:sz="0" w:space="0" w:color="auto"/>
        <w:right w:val="none" w:sz="0" w:space="0" w:color="auto"/>
      </w:divBdr>
    </w:div>
    <w:div w:id="1793283956">
      <w:bodyDiv w:val="1"/>
      <w:marLeft w:val="0pt"/>
      <w:marRight w:val="0pt"/>
      <w:marTop w:val="0pt"/>
      <w:marBottom w:val="0pt"/>
      <w:divBdr>
        <w:top w:val="none" w:sz="0" w:space="0" w:color="auto"/>
        <w:left w:val="none" w:sz="0" w:space="0" w:color="auto"/>
        <w:bottom w:val="none" w:sz="0" w:space="0" w:color="auto"/>
        <w:right w:val="none" w:sz="0" w:space="0" w:color="auto"/>
      </w:divBdr>
    </w:div>
    <w:div w:id="1838884435">
      <w:bodyDiv w:val="1"/>
      <w:marLeft w:val="0pt"/>
      <w:marRight w:val="0pt"/>
      <w:marTop w:val="0pt"/>
      <w:marBottom w:val="0pt"/>
      <w:divBdr>
        <w:top w:val="none" w:sz="0" w:space="0" w:color="auto"/>
        <w:left w:val="none" w:sz="0" w:space="0" w:color="auto"/>
        <w:bottom w:val="none" w:sz="0" w:space="0" w:color="auto"/>
        <w:right w:val="none" w:sz="0" w:space="0" w:color="auto"/>
      </w:divBdr>
    </w:div>
    <w:div w:id="1850218816">
      <w:bodyDiv w:val="1"/>
      <w:marLeft w:val="0pt"/>
      <w:marRight w:val="0pt"/>
      <w:marTop w:val="0pt"/>
      <w:marBottom w:val="0pt"/>
      <w:divBdr>
        <w:top w:val="none" w:sz="0" w:space="0" w:color="auto"/>
        <w:left w:val="none" w:sz="0" w:space="0" w:color="auto"/>
        <w:bottom w:val="none" w:sz="0" w:space="0" w:color="auto"/>
        <w:right w:val="none" w:sz="0" w:space="0" w:color="auto"/>
      </w:divBdr>
    </w:div>
    <w:div w:id="1856379753">
      <w:bodyDiv w:val="1"/>
      <w:marLeft w:val="0pt"/>
      <w:marRight w:val="0pt"/>
      <w:marTop w:val="0pt"/>
      <w:marBottom w:val="0pt"/>
      <w:divBdr>
        <w:top w:val="none" w:sz="0" w:space="0" w:color="auto"/>
        <w:left w:val="none" w:sz="0" w:space="0" w:color="auto"/>
        <w:bottom w:val="none" w:sz="0" w:space="0" w:color="auto"/>
        <w:right w:val="none" w:sz="0" w:space="0" w:color="auto"/>
      </w:divBdr>
    </w:div>
    <w:div w:id="1906452245">
      <w:bodyDiv w:val="1"/>
      <w:marLeft w:val="0pt"/>
      <w:marRight w:val="0pt"/>
      <w:marTop w:val="0pt"/>
      <w:marBottom w:val="0pt"/>
      <w:divBdr>
        <w:top w:val="none" w:sz="0" w:space="0" w:color="auto"/>
        <w:left w:val="none" w:sz="0" w:space="0" w:color="auto"/>
        <w:bottom w:val="none" w:sz="0" w:space="0" w:color="auto"/>
        <w:right w:val="none" w:sz="0" w:space="0" w:color="auto"/>
      </w:divBdr>
    </w:div>
    <w:div w:id="1943682136">
      <w:bodyDiv w:val="1"/>
      <w:marLeft w:val="0pt"/>
      <w:marRight w:val="0pt"/>
      <w:marTop w:val="0pt"/>
      <w:marBottom w:val="0pt"/>
      <w:divBdr>
        <w:top w:val="none" w:sz="0" w:space="0" w:color="auto"/>
        <w:left w:val="none" w:sz="0" w:space="0" w:color="auto"/>
        <w:bottom w:val="none" w:sz="0" w:space="0" w:color="auto"/>
        <w:right w:val="none" w:sz="0" w:space="0" w:color="auto"/>
      </w:divBdr>
    </w:div>
    <w:div w:id="1945378182">
      <w:bodyDiv w:val="1"/>
      <w:marLeft w:val="0pt"/>
      <w:marRight w:val="0pt"/>
      <w:marTop w:val="0pt"/>
      <w:marBottom w:val="0pt"/>
      <w:divBdr>
        <w:top w:val="none" w:sz="0" w:space="0" w:color="auto"/>
        <w:left w:val="none" w:sz="0" w:space="0" w:color="auto"/>
        <w:bottom w:val="none" w:sz="0" w:space="0" w:color="auto"/>
        <w:right w:val="none" w:sz="0" w:space="0" w:color="auto"/>
      </w:divBdr>
    </w:div>
    <w:div w:id="1961643564">
      <w:bodyDiv w:val="1"/>
      <w:marLeft w:val="0pt"/>
      <w:marRight w:val="0pt"/>
      <w:marTop w:val="0pt"/>
      <w:marBottom w:val="0pt"/>
      <w:divBdr>
        <w:top w:val="none" w:sz="0" w:space="0" w:color="auto"/>
        <w:left w:val="none" w:sz="0" w:space="0" w:color="auto"/>
        <w:bottom w:val="none" w:sz="0" w:space="0" w:color="auto"/>
        <w:right w:val="none" w:sz="0" w:space="0" w:color="auto"/>
      </w:divBdr>
    </w:div>
    <w:div w:id="1973515604">
      <w:bodyDiv w:val="1"/>
      <w:marLeft w:val="0pt"/>
      <w:marRight w:val="0pt"/>
      <w:marTop w:val="0pt"/>
      <w:marBottom w:val="0pt"/>
      <w:divBdr>
        <w:top w:val="none" w:sz="0" w:space="0" w:color="auto"/>
        <w:left w:val="none" w:sz="0" w:space="0" w:color="auto"/>
        <w:bottom w:val="none" w:sz="0" w:space="0" w:color="auto"/>
        <w:right w:val="none" w:sz="0" w:space="0" w:color="auto"/>
      </w:divBdr>
    </w:div>
    <w:div w:id="1985159282">
      <w:bodyDiv w:val="1"/>
      <w:marLeft w:val="0pt"/>
      <w:marRight w:val="0pt"/>
      <w:marTop w:val="0pt"/>
      <w:marBottom w:val="0pt"/>
      <w:divBdr>
        <w:top w:val="none" w:sz="0" w:space="0" w:color="auto"/>
        <w:left w:val="none" w:sz="0" w:space="0" w:color="auto"/>
        <w:bottom w:val="none" w:sz="0" w:space="0" w:color="auto"/>
        <w:right w:val="none" w:sz="0" w:space="0" w:color="auto"/>
      </w:divBdr>
    </w:div>
    <w:div w:id="1993832559">
      <w:bodyDiv w:val="1"/>
      <w:marLeft w:val="0pt"/>
      <w:marRight w:val="0pt"/>
      <w:marTop w:val="0pt"/>
      <w:marBottom w:val="0pt"/>
      <w:divBdr>
        <w:top w:val="none" w:sz="0" w:space="0" w:color="auto"/>
        <w:left w:val="none" w:sz="0" w:space="0" w:color="auto"/>
        <w:bottom w:val="none" w:sz="0" w:space="0" w:color="auto"/>
        <w:right w:val="none" w:sz="0" w:space="0" w:color="auto"/>
      </w:divBdr>
    </w:div>
    <w:div w:id="2001418163">
      <w:bodyDiv w:val="1"/>
      <w:marLeft w:val="0pt"/>
      <w:marRight w:val="0pt"/>
      <w:marTop w:val="0pt"/>
      <w:marBottom w:val="0pt"/>
      <w:divBdr>
        <w:top w:val="none" w:sz="0" w:space="0" w:color="auto"/>
        <w:left w:val="none" w:sz="0" w:space="0" w:color="auto"/>
        <w:bottom w:val="none" w:sz="0" w:space="0" w:color="auto"/>
        <w:right w:val="none" w:sz="0" w:space="0" w:color="auto"/>
      </w:divBdr>
    </w:div>
    <w:div w:id="2008626852">
      <w:bodyDiv w:val="1"/>
      <w:marLeft w:val="0pt"/>
      <w:marRight w:val="0pt"/>
      <w:marTop w:val="0pt"/>
      <w:marBottom w:val="0pt"/>
      <w:divBdr>
        <w:top w:val="none" w:sz="0" w:space="0" w:color="auto"/>
        <w:left w:val="none" w:sz="0" w:space="0" w:color="auto"/>
        <w:bottom w:val="none" w:sz="0" w:space="0" w:color="auto"/>
        <w:right w:val="none" w:sz="0" w:space="0" w:color="auto"/>
      </w:divBdr>
    </w:div>
    <w:div w:id="2049603300">
      <w:bodyDiv w:val="1"/>
      <w:marLeft w:val="0pt"/>
      <w:marRight w:val="0pt"/>
      <w:marTop w:val="0pt"/>
      <w:marBottom w:val="0pt"/>
      <w:divBdr>
        <w:top w:val="none" w:sz="0" w:space="0" w:color="auto"/>
        <w:left w:val="none" w:sz="0" w:space="0" w:color="auto"/>
        <w:bottom w:val="none" w:sz="0" w:space="0" w:color="auto"/>
        <w:right w:val="none" w:sz="0" w:space="0" w:color="auto"/>
      </w:divBdr>
    </w:div>
    <w:div w:id="2096583387">
      <w:bodyDiv w:val="1"/>
      <w:marLeft w:val="0pt"/>
      <w:marRight w:val="0pt"/>
      <w:marTop w:val="0pt"/>
      <w:marBottom w:val="0pt"/>
      <w:divBdr>
        <w:top w:val="none" w:sz="0" w:space="0" w:color="auto"/>
        <w:left w:val="none" w:sz="0" w:space="0" w:color="auto"/>
        <w:bottom w:val="none" w:sz="0" w:space="0" w:color="auto"/>
        <w:right w:val="none" w:sz="0" w:space="0" w:color="auto"/>
      </w:divBdr>
    </w:div>
    <w:div w:id="2104835181">
      <w:bodyDiv w:val="1"/>
      <w:marLeft w:val="0pt"/>
      <w:marRight w:val="0pt"/>
      <w:marTop w:val="0pt"/>
      <w:marBottom w:val="0pt"/>
      <w:divBdr>
        <w:top w:val="none" w:sz="0" w:space="0" w:color="auto"/>
        <w:left w:val="none" w:sz="0" w:space="0" w:color="auto"/>
        <w:bottom w:val="none" w:sz="0" w:space="0" w:color="auto"/>
        <w:right w:val="none" w:sz="0" w:space="0" w:color="auto"/>
      </w:divBdr>
    </w:div>
    <w:div w:id="2126804932">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4.wmf"/><Relationship Id="rId18" Type="http://purl.oclc.org/ooxml/officeDocument/relationships/oleObject" Target="embeddings/oleObject3.bin"/><Relationship Id="rId26" Type="http://purl.oclc.org/ooxml/officeDocument/relationships/image" Target="media/image12.wmf"/><Relationship Id="rId39" Type="http://purl.oclc.org/ooxml/officeDocument/relationships/image" Target="media/image23.png"/><Relationship Id="rId21" Type="http://purl.oclc.org/ooxml/officeDocument/relationships/image" Target="media/image9.wmf"/><Relationship Id="rId34" Type="http://purl.oclc.org/ooxml/officeDocument/relationships/image" Target="media/image18.png"/><Relationship Id="rId42" Type="http://purl.oclc.org/ooxml/officeDocument/relationships/image" Target="media/image26.png"/><Relationship Id="rId47" Type="http://purl.oclc.org/ooxml/officeDocument/relationships/image" Target="media/image31.png"/><Relationship Id="rId50" Type="http://purl.oclc.org/ooxml/officeDocument/relationships/image" Target="media/image34.png"/><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6.wmf"/><Relationship Id="rId29" Type="http://purl.oclc.org/ooxml/officeDocument/relationships/image" Target="media/image14.wmf"/><Relationship Id="rId11" Type="http://purl.oclc.org/ooxml/officeDocument/relationships/image" Target="media/image3.wmf"/><Relationship Id="rId24" Type="http://purl.oclc.org/ooxml/officeDocument/relationships/image" Target="media/image11.wmf"/><Relationship Id="rId32" Type="http://purl.oclc.org/ooxml/officeDocument/relationships/image" Target="media/image16.wmf"/><Relationship Id="rId37" Type="http://purl.oclc.org/ooxml/officeDocument/relationships/image" Target="media/image21.png"/><Relationship Id="rId40" Type="http://purl.oclc.org/ooxml/officeDocument/relationships/image" Target="media/image24.png"/><Relationship Id="rId45" Type="http://purl.oclc.org/ooxml/officeDocument/relationships/image" Target="media/image29.png"/><Relationship Id="rId53" Type="http://purl.oclc.org/ooxml/officeDocument/relationships/theme" Target="theme/theme1.xml"/><Relationship Id="rId5" Type="http://purl.oclc.org/ooxml/officeDocument/relationships/webSettings" Target="webSettings.xml"/><Relationship Id="rId10" Type="http://purl.oclc.org/ooxml/officeDocument/relationships/image" Target="media/image2.png"/><Relationship Id="rId19" Type="http://purl.oclc.org/ooxml/officeDocument/relationships/image" Target="media/image8.wmf"/><Relationship Id="rId31" Type="http://purl.oclc.org/ooxml/officeDocument/relationships/oleObject" Target="embeddings/oleObject8.bin"/><Relationship Id="rId44" Type="http://purl.oclc.org/ooxml/officeDocument/relationships/image" Target="media/image28.png"/><Relationship Id="rId52"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5.wmf"/><Relationship Id="rId22" Type="http://purl.oclc.org/ooxml/officeDocument/relationships/oleObject" Target="embeddings/oleObject5.bin"/><Relationship Id="rId27" Type="http://purl.oclc.org/ooxml/officeDocument/relationships/image" Target="media/image13.wmf"/><Relationship Id="rId30" Type="http://purl.oclc.org/ooxml/officeDocument/relationships/image" Target="media/image15.wmf"/><Relationship Id="rId35" Type="http://purl.oclc.org/ooxml/officeDocument/relationships/image" Target="media/image19.png"/><Relationship Id="rId43" Type="http://purl.oclc.org/ooxml/officeDocument/relationships/image" Target="media/image27.png"/><Relationship Id="rId48" Type="http://purl.oclc.org/ooxml/officeDocument/relationships/image" Target="media/image32.png"/><Relationship Id="rId8" Type="http://purl.oclc.org/ooxml/officeDocument/relationships/footer" Target="footer1.xml"/><Relationship Id="rId51" Type="http://purl.oclc.org/ooxml/officeDocument/relationships/image" Target="media/image35.png"/><Relationship Id="rId3" Type="http://purl.oclc.org/ooxml/officeDocument/relationships/styles" Target="styles.xml"/><Relationship Id="rId12" Type="http://purl.oclc.org/ooxml/officeDocument/relationships/oleObject" Target="embeddings/oleObject1.bin"/><Relationship Id="rId17" Type="http://purl.oclc.org/ooxml/officeDocument/relationships/image" Target="media/image7.wmf"/><Relationship Id="rId25" Type="http://purl.oclc.org/ooxml/officeDocument/relationships/oleObject" Target="embeddings/oleObject6.bin"/><Relationship Id="rId33" Type="http://purl.oclc.org/ooxml/officeDocument/relationships/image" Target="media/image17.png"/><Relationship Id="rId38" Type="http://purl.oclc.org/ooxml/officeDocument/relationships/image" Target="media/image22.png"/><Relationship Id="rId46" Type="http://purl.oclc.org/ooxml/officeDocument/relationships/image" Target="media/image30.png"/><Relationship Id="rId20" Type="http://purl.oclc.org/ooxml/officeDocument/relationships/oleObject" Target="embeddings/oleObject4.bin"/><Relationship Id="rId41" Type="http://purl.oclc.org/ooxml/officeDocument/relationships/image" Target="media/image25.png"/><Relationship Id="rId1" Type="http://purl.oclc.org/ooxml/officeDocument/relationships/customXml" Target="../customXml/item1.xml"/><Relationship Id="rId6" Type="http://purl.oclc.org/ooxml/officeDocument/relationships/footnotes" Target="footnotes.xml"/><Relationship Id="rId15" Type="http://purl.oclc.org/ooxml/officeDocument/relationships/oleObject" Target="embeddings/oleObject2.bin"/><Relationship Id="rId23" Type="http://purl.oclc.org/ooxml/officeDocument/relationships/image" Target="media/image10.wmf"/><Relationship Id="rId28" Type="http://purl.oclc.org/ooxml/officeDocument/relationships/oleObject" Target="embeddings/oleObject7.bin"/><Relationship Id="rId36" Type="http://purl.oclc.org/ooxml/officeDocument/relationships/image" Target="media/image20.png"/><Relationship Id="rId49" Type="http://purl.oclc.org/ooxml/officeDocument/relationships/image" Target="media/image33.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74953BD-B001-433D-BAEA-84E6680CEBE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1795</TotalTime>
  <Pages>4</Pages>
  <Words>1894</Words>
  <Characters>10796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柴 祥盛</cp:lastModifiedBy>
  <cp:revision>25</cp:revision>
  <dcterms:created xsi:type="dcterms:W3CDTF">2022-10-10T04:05:00Z</dcterms:created>
  <dcterms:modified xsi:type="dcterms:W3CDTF">2022-11-15T02:37:00Z</dcterms:modified>
</cp:coreProperties>
</file>